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CA" w:rsidRDefault="000C05CA">
      <w:pPr>
        <w:pStyle w:val="berschrift3"/>
      </w:pPr>
    </w:p>
    <w:p w:rsidR="000C05CA" w:rsidRDefault="000C05CA">
      <w:pPr>
        <w:pStyle w:val="berschrift3"/>
      </w:pPr>
      <w:r>
        <w:t>Gemeindeamt/Stadtamt</w:t>
      </w:r>
    </w:p>
    <w:p w:rsidR="000C05CA" w:rsidRDefault="000C05CA">
      <w:pPr>
        <w:rPr>
          <w:rFonts w:ascii="Arial Narrow" w:hAnsi="Arial Narrow" w:cs="Arial Narrow"/>
          <w:sz w:val="24"/>
          <w:szCs w:val="24"/>
        </w:rPr>
      </w:pPr>
      <w:r>
        <w:rPr>
          <w:rFonts w:ascii="Arial Narrow" w:hAnsi="Arial Narrow" w:cs="Arial Narrow"/>
          <w:sz w:val="24"/>
          <w:szCs w:val="24"/>
        </w:rPr>
        <w:t>.....................................</w:t>
      </w:r>
    </w:p>
    <w:p w:rsidR="000C05CA" w:rsidRDefault="000C05CA">
      <w:pPr>
        <w:pStyle w:val="Textkrper"/>
      </w:pPr>
      <w:r>
        <w:t>.....................................</w:t>
      </w:r>
    </w:p>
    <w:p w:rsidR="000C05CA" w:rsidRDefault="000C05CA">
      <w:pPr>
        <w:rPr>
          <w:rFonts w:ascii="Arial Narrow" w:hAnsi="Arial Narrow" w:cs="Arial Narrow"/>
          <w:sz w:val="24"/>
          <w:szCs w:val="24"/>
        </w:rPr>
      </w:pPr>
      <w:r>
        <w:rPr>
          <w:rFonts w:ascii="Arial Narrow" w:hAnsi="Arial Narrow" w:cs="Arial Narrow"/>
          <w:sz w:val="24"/>
          <w:szCs w:val="24"/>
        </w:rPr>
        <w:t>.....................................</w:t>
      </w:r>
    </w:p>
    <w:p w:rsidR="000C05CA" w:rsidRDefault="000C05CA">
      <w:pPr>
        <w:rPr>
          <w:rFonts w:ascii="Arial Narrow" w:hAnsi="Arial Narrow" w:cs="Arial Narrow"/>
          <w:sz w:val="24"/>
          <w:szCs w:val="24"/>
        </w:rPr>
      </w:pPr>
    </w:p>
    <w:p w:rsidR="000C05CA" w:rsidRDefault="000C05CA">
      <w:pPr>
        <w:rPr>
          <w:rFonts w:ascii="Arial Narrow" w:hAnsi="Arial Narrow" w:cs="Arial Narrow"/>
          <w:sz w:val="24"/>
          <w:szCs w:val="24"/>
        </w:rPr>
      </w:pPr>
      <w:r>
        <w:rPr>
          <w:rFonts w:ascii="Arial Narrow" w:hAnsi="Arial Narrow" w:cs="Arial Narrow"/>
          <w:sz w:val="24"/>
          <w:szCs w:val="24"/>
        </w:rPr>
        <w:t>Zahl: ............................</w:t>
      </w:r>
      <w:r w:rsidR="007A13B8">
        <w:rPr>
          <w:rFonts w:ascii="Arial Narrow" w:hAnsi="Arial Narrow" w:cs="Arial Narrow"/>
          <w:sz w:val="24"/>
          <w:szCs w:val="24"/>
        </w:rPr>
        <w:tab/>
      </w:r>
      <w:r w:rsidR="007A13B8">
        <w:rPr>
          <w:rFonts w:ascii="Arial Narrow" w:hAnsi="Arial Narrow" w:cs="Arial Narrow"/>
          <w:sz w:val="24"/>
          <w:szCs w:val="24"/>
        </w:rPr>
        <w:tab/>
      </w:r>
      <w:r w:rsidR="007A13B8">
        <w:rPr>
          <w:rFonts w:ascii="Arial Narrow" w:hAnsi="Arial Narrow" w:cs="Arial Narrow"/>
          <w:sz w:val="24"/>
          <w:szCs w:val="24"/>
        </w:rPr>
        <w:tab/>
      </w:r>
      <w:r w:rsidR="007A13B8">
        <w:rPr>
          <w:rFonts w:ascii="Arial Narrow" w:hAnsi="Arial Narrow" w:cs="Arial Narrow"/>
          <w:sz w:val="24"/>
          <w:szCs w:val="24"/>
        </w:rPr>
        <w:tab/>
      </w:r>
      <w:r w:rsidR="007A13B8">
        <w:rPr>
          <w:rFonts w:ascii="Arial Narrow" w:hAnsi="Arial Narrow" w:cs="Arial Narrow"/>
          <w:sz w:val="24"/>
          <w:szCs w:val="24"/>
        </w:rPr>
        <w:tab/>
      </w:r>
      <w:r w:rsidR="007A13B8">
        <w:rPr>
          <w:rFonts w:ascii="Arial Narrow" w:hAnsi="Arial Narrow" w:cs="Arial Narrow"/>
          <w:sz w:val="24"/>
          <w:szCs w:val="24"/>
        </w:rPr>
        <w:tab/>
      </w:r>
      <w:r w:rsidR="007A13B8">
        <w:rPr>
          <w:rFonts w:ascii="Arial Narrow" w:hAnsi="Arial Narrow" w:cs="Arial Narrow"/>
          <w:sz w:val="24"/>
          <w:szCs w:val="24"/>
        </w:rPr>
        <w:tab/>
      </w:r>
      <w:r w:rsidR="007A13B8">
        <w:rPr>
          <w:rFonts w:ascii="Arial Narrow" w:hAnsi="Arial Narrow" w:cs="Arial Narrow"/>
          <w:sz w:val="24"/>
          <w:szCs w:val="24"/>
        </w:rPr>
        <w:tab/>
        <w:t xml:space="preserve">     </w:t>
      </w:r>
      <w:r>
        <w:rPr>
          <w:rFonts w:ascii="Arial Narrow" w:hAnsi="Arial Narrow" w:cs="Arial Narrow"/>
          <w:sz w:val="24"/>
          <w:szCs w:val="24"/>
        </w:rPr>
        <w:t>.......................................</w:t>
      </w:r>
    </w:p>
    <w:p w:rsidR="000C05CA" w:rsidRDefault="000C05CA">
      <w:pPr>
        <w:rPr>
          <w:sz w:val="24"/>
          <w:szCs w:val="24"/>
        </w:rPr>
      </w:pPr>
    </w:p>
    <w:p w:rsidR="000C05CA" w:rsidRDefault="000C05CA">
      <w:pPr>
        <w:pStyle w:val="berschrift8"/>
      </w:pPr>
      <w:r>
        <w:t>Feuerpolizeiliche Nachbeschau</w:t>
      </w:r>
    </w:p>
    <w:p w:rsidR="000C05CA" w:rsidRDefault="000C05CA">
      <w:pPr>
        <w:rPr>
          <w:rFonts w:ascii="Arial Narrow" w:hAnsi="Arial Narrow" w:cs="Arial Narrow"/>
          <w:sz w:val="24"/>
          <w:szCs w:val="24"/>
        </w:rPr>
      </w:pPr>
    </w:p>
    <w:p w:rsidR="000C05CA" w:rsidRDefault="000C05CA">
      <w:pPr>
        <w:rPr>
          <w:rFonts w:ascii="Arial Narrow" w:hAnsi="Arial Narrow" w:cs="Arial Narrow"/>
          <w:sz w:val="24"/>
          <w:szCs w:val="24"/>
        </w:rPr>
      </w:pPr>
      <w:r>
        <w:rPr>
          <w:rFonts w:ascii="Arial Narrow" w:hAnsi="Arial Narrow" w:cs="Arial Narrow"/>
          <w:sz w:val="24"/>
          <w:szCs w:val="24"/>
        </w:rPr>
        <w:t>Objekt (Gebäude, Anlage und das jeweils</w:t>
      </w:r>
    </w:p>
    <w:p w:rsidR="000C05CA" w:rsidRDefault="000C05CA">
      <w:pPr>
        <w:rPr>
          <w:rFonts w:ascii="Arial Narrow" w:hAnsi="Arial Narrow" w:cs="Arial Narrow"/>
          <w:sz w:val="24"/>
          <w:szCs w:val="24"/>
        </w:rPr>
      </w:pPr>
      <w:r>
        <w:rPr>
          <w:rFonts w:ascii="Arial Narrow" w:hAnsi="Arial Narrow" w:cs="Arial Narrow"/>
          <w:sz w:val="24"/>
          <w:szCs w:val="24"/>
        </w:rPr>
        <w:t>dazugehörende Grundstück)</w:t>
      </w:r>
    </w:p>
    <w:p w:rsidR="000C05CA" w:rsidRDefault="000C05CA">
      <w:pPr>
        <w:rPr>
          <w:rFonts w:ascii="Arial Narrow" w:hAnsi="Arial Narrow" w:cs="Arial Narrow"/>
          <w:sz w:val="24"/>
          <w:szCs w:val="24"/>
        </w:rPr>
      </w:pPr>
      <w:r>
        <w:rPr>
          <w:rFonts w:ascii="Arial Narrow" w:hAnsi="Arial Narrow" w:cs="Arial Narrow"/>
          <w:sz w:val="24"/>
          <w:szCs w:val="24"/>
        </w:rPr>
        <w:t>.....................................................</w:t>
      </w:r>
    </w:p>
    <w:p w:rsidR="000C05CA" w:rsidRDefault="000C05CA">
      <w:pPr>
        <w:rPr>
          <w:rFonts w:ascii="Arial Narrow" w:hAnsi="Arial Narrow" w:cs="Arial Narrow"/>
          <w:sz w:val="24"/>
          <w:szCs w:val="24"/>
        </w:rPr>
      </w:pPr>
      <w:r>
        <w:rPr>
          <w:rFonts w:ascii="Arial Narrow" w:hAnsi="Arial Narrow" w:cs="Arial Narrow"/>
          <w:sz w:val="24"/>
          <w:szCs w:val="24"/>
        </w:rPr>
        <w:t>.....................................................</w:t>
      </w:r>
    </w:p>
    <w:p w:rsidR="000C05CA" w:rsidRDefault="000C05CA">
      <w:pPr>
        <w:rPr>
          <w:rFonts w:ascii="Arial Narrow" w:hAnsi="Arial Narrow" w:cs="Arial Narrow"/>
          <w:sz w:val="24"/>
          <w:szCs w:val="24"/>
        </w:rPr>
      </w:pPr>
    </w:p>
    <w:p w:rsidR="000C05CA" w:rsidRDefault="000C05CA">
      <w:pPr>
        <w:rPr>
          <w:rFonts w:ascii="Arial Narrow" w:hAnsi="Arial Narrow" w:cs="Arial Narrow"/>
          <w:sz w:val="24"/>
          <w:szCs w:val="24"/>
        </w:rPr>
      </w:pPr>
      <w:r>
        <w:rPr>
          <w:rFonts w:ascii="Arial Narrow" w:hAnsi="Arial Narrow" w:cs="Arial Narrow"/>
          <w:sz w:val="24"/>
          <w:szCs w:val="24"/>
        </w:rPr>
        <w:t>Herrn/Frau/Firma</w:t>
      </w:r>
    </w:p>
    <w:p w:rsidR="000C05CA" w:rsidRDefault="000C05CA">
      <w:pPr>
        <w:rPr>
          <w:rFonts w:ascii="Arial Narrow" w:hAnsi="Arial Narrow" w:cs="Arial Narrow"/>
          <w:lang w:val="it-IT"/>
        </w:rPr>
      </w:pPr>
      <w:r>
        <w:rPr>
          <w:rFonts w:ascii="Arial Narrow" w:hAnsi="Arial Narrow" w:cs="Arial Narrow"/>
          <w:sz w:val="24"/>
          <w:szCs w:val="24"/>
          <w:lang w:val="it-IT"/>
        </w:rPr>
        <w:t>...................................................……</w:t>
      </w:r>
    </w:p>
    <w:p w:rsidR="000C05CA" w:rsidRDefault="000C05CA">
      <w:pPr>
        <w:rPr>
          <w:lang w:val="it-IT"/>
        </w:rPr>
      </w:pPr>
      <w:r>
        <w:rPr>
          <w:sz w:val="24"/>
          <w:szCs w:val="24"/>
          <w:lang w:val="it-IT"/>
        </w:rPr>
        <w:t>.....................................................</w:t>
      </w:r>
    </w:p>
    <w:p w:rsidR="000C05CA" w:rsidRDefault="000C05CA">
      <w:pPr>
        <w:rPr>
          <w:sz w:val="24"/>
          <w:szCs w:val="24"/>
          <w:lang w:val="it-IT"/>
        </w:rPr>
      </w:pPr>
      <w:r>
        <w:rPr>
          <w:sz w:val="24"/>
          <w:szCs w:val="24"/>
          <w:lang w:val="it-IT"/>
        </w:rPr>
        <w:t>.....................................................</w:t>
      </w:r>
    </w:p>
    <w:p w:rsidR="000C05CA" w:rsidRDefault="000C05CA">
      <w:pPr>
        <w:rPr>
          <w:lang w:val="it-IT"/>
        </w:rPr>
      </w:pPr>
    </w:p>
    <w:p w:rsidR="000C05CA" w:rsidRDefault="000C05CA">
      <w:pPr>
        <w:rPr>
          <w:lang w:val="it-IT"/>
        </w:rPr>
      </w:pPr>
    </w:p>
    <w:p w:rsidR="000C05CA" w:rsidRDefault="000C05CA">
      <w:pPr>
        <w:jc w:val="center"/>
        <w:rPr>
          <w:rFonts w:ascii="Arial Narrow" w:hAnsi="Arial Narrow" w:cs="Arial Narrow"/>
          <w:b/>
          <w:bCs/>
          <w:sz w:val="24"/>
          <w:szCs w:val="24"/>
          <w:u w:val="single"/>
          <w:lang w:val="it-IT"/>
        </w:rPr>
      </w:pPr>
      <w:r>
        <w:rPr>
          <w:rFonts w:ascii="Arial Narrow" w:hAnsi="Arial Narrow" w:cs="Arial Narrow"/>
          <w:b/>
          <w:bCs/>
          <w:sz w:val="24"/>
          <w:szCs w:val="24"/>
          <w:u w:val="single"/>
          <w:lang w:val="it-IT"/>
        </w:rPr>
        <w:t>B E S C H E I D</w:t>
      </w:r>
    </w:p>
    <w:p w:rsidR="000C05CA" w:rsidRDefault="000C05CA">
      <w:pPr>
        <w:jc w:val="center"/>
        <w:rPr>
          <w:rFonts w:ascii="Arial Narrow" w:hAnsi="Arial Narrow" w:cs="Arial Narrow"/>
          <w:lang w:val="it-IT"/>
        </w:rPr>
      </w:pPr>
    </w:p>
    <w:p w:rsidR="000C05CA" w:rsidRDefault="000C05CA">
      <w:pPr>
        <w:jc w:val="both"/>
        <w:rPr>
          <w:rFonts w:ascii="Arial Narrow" w:hAnsi="Arial Narrow" w:cs="Arial Narrow"/>
        </w:rPr>
      </w:pPr>
      <w:r>
        <w:rPr>
          <w:rFonts w:ascii="Arial Narrow" w:hAnsi="Arial Narrow" w:cs="Arial Narrow"/>
          <w:sz w:val="24"/>
          <w:szCs w:val="24"/>
        </w:rPr>
        <w:t xml:space="preserve">Bei der am ................................... gemäß §§ 10 und </w:t>
      </w:r>
      <w:r w:rsidR="00DA1F59">
        <w:rPr>
          <w:rFonts w:ascii="Arial Narrow" w:hAnsi="Arial Narrow" w:cs="Arial Narrow"/>
          <w:sz w:val="24"/>
          <w:szCs w:val="24"/>
        </w:rPr>
        <w:t xml:space="preserve">12 des </w:t>
      </w:r>
      <w:proofErr w:type="spellStart"/>
      <w:r w:rsidR="00E660B1" w:rsidRPr="00E660B1">
        <w:rPr>
          <w:rFonts w:ascii="Arial Narrow" w:hAnsi="Arial Narrow" w:cs="Arial Narrow"/>
          <w:sz w:val="24"/>
          <w:szCs w:val="24"/>
        </w:rPr>
        <w:t>Oö</w:t>
      </w:r>
      <w:proofErr w:type="spellEnd"/>
      <w:r w:rsidR="00E660B1" w:rsidRPr="00E660B1">
        <w:rPr>
          <w:rFonts w:ascii="Arial Narrow" w:hAnsi="Arial Narrow" w:cs="Arial Narrow"/>
          <w:sz w:val="24"/>
          <w:szCs w:val="24"/>
        </w:rPr>
        <w:t>. Feuer- und Gefahrenpolizeigesetz (</w:t>
      </w:r>
      <w:proofErr w:type="spellStart"/>
      <w:r w:rsidR="00E660B1" w:rsidRPr="00E660B1">
        <w:rPr>
          <w:rFonts w:ascii="Arial Narrow" w:hAnsi="Arial Narrow" w:cs="Arial Narrow"/>
          <w:sz w:val="24"/>
          <w:szCs w:val="24"/>
        </w:rPr>
        <w:t>Oö</w:t>
      </w:r>
      <w:proofErr w:type="spellEnd"/>
      <w:r w:rsidR="00E660B1" w:rsidRPr="00E660B1">
        <w:rPr>
          <w:rFonts w:ascii="Arial Narrow" w:hAnsi="Arial Narrow" w:cs="Arial Narrow"/>
          <w:sz w:val="24"/>
          <w:szCs w:val="24"/>
        </w:rPr>
        <w:t xml:space="preserve">. FGPG), </w:t>
      </w:r>
      <w:r>
        <w:rPr>
          <w:rFonts w:ascii="Arial Narrow" w:hAnsi="Arial Narrow" w:cs="Arial Narrow"/>
          <w:sz w:val="24"/>
          <w:szCs w:val="24"/>
        </w:rPr>
        <w:t xml:space="preserve">durchgeführten Feuerpolizeilichen Überprüfung wurden Mängel festgestellt, welche die Feuersicherheit des o.a. Gebäudes (Liegenschaft) gefährden. Bei der gemäß § 14 Abs. 1 </w:t>
      </w:r>
      <w:proofErr w:type="spellStart"/>
      <w:r w:rsidR="00E660B1" w:rsidRPr="00E660B1">
        <w:rPr>
          <w:rFonts w:ascii="Arial Narrow" w:hAnsi="Arial Narrow" w:cs="Arial Narrow"/>
          <w:sz w:val="24"/>
          <w:szCs w:val="24"/>
        </w:rPr>
        <w:t>Oö</w:t>
      </w:r>
      <w:proofErr w:type="spellEnd"/>
      <w:r w:rsidR="00E660B1" w:rsidRPr="00E660B1">
        <w:rPr>
          <w:rFonts w:ascii="Arial Narrow" w:hAnsi="Arial Narrow" w:cs="Arial Narrow"/>
          <w:sz w:val="24"/>
          <w:szCs w:val="24"/>
        </w:rPr>
        <w:t>. Feuer- und Gefahrenpolizeigesetz (</w:t>
      </w:r>
      <w:proofErr w:type="spellStart"/>
      <w:r w:rsidR="00E660B1" w:rsidRPr="00E660B1">
        <w:rPr>
          <w:rFonts w:ascii="Arial Narrow" w:hAnsi="Arial Narrow" w:cs="Arial Narrow"/>
          <w:sz w:val="24"/>
          <w:szCs w:val="24"/>
        </w:rPr>
        <w:t>Oö</w:t>
      </w:r>
      <w:proofErr w:type="spellEnd"/>
      <w:r w:rsidR="00E660B1" w:rsidRPr="00E660B1">
        <w:rPr>
          <w:rFonts w:ascii="Arial Narrow" w:hAnsi="Arial Narrow" w:cs="Arial Narrow"/>
          <w:sz w:val="24"/>
          <w:szCs w:val="24"/>
        </w:rPr>
        <w:t xml:space="preserve">. FGPG), </w:t>
      </w:r>
      <w:r>
        <w:rPr>
          <w:rFonts w:ascii="Arial Narrow" w:hAnsi="Arial Narrow" w:cs="Arial Narrow"/>
          <w:sz w:val="24"/>
          <w:szCs w:val="24"/>
        </w:rPr>
        <w:t>durchgeführten Feuer</w:t>
      </w:r>
      <w:r>
        <w:rPr>
          <w:rFonts w:ascii="Arial Narrow" w:hAnsi="Arial Narrow" w:cs="Arial Narrow"/>
          <w:sz w:val="24"/>
          <w:szCs w:val="24"/>
        </w:rPr>
        <w:softHyphen/>
        <w:t xml:space="preserve">polizeilichen </w:t>
      </w:r>
      <w:r w:rsidRPr="00E660B1">
        <w:rPr>
          <w:rFonts w:ascii="Arial Narrow" w:hAnsi="Arial Narrow" w:cs="Arial Narrow"/>
          <w:sz w:val="24"/>
          <w:szCs w:val="24"/>
        </w:rPr>
        <w:t>Nachbeschau</w:t>
      </w:r>
      <w:r>
        <w:rPr>
          <w:rFonts w:ascii="Arial Narrow" w:hAnsi="Arial Narrow" w:cs="Arial Narrow"/>
          <w:sz w:val="24"/>
          <w:szCs w:val="24"/>
        </w:rPr>
        <w:t xml:space="preserve"> wurde festgestellt, dass die bei der Feuerpolizeilichen Überprüfung aufgezeigten Mängel nicht/nur teilweise behoben wurden. Es ergeht daher folgender</w:t>
      </w:r>
    </w:p>
    <w:p w:rsidR="000C05CA" w:rsidRDefault="000C05CA"/>
    <w:p w:rsidR="000C05CA" w:rsidRDefault="000C05CA">
      <w:pPr>
        <w:pStyle w:val="berschrift4"/>
      </w:pPr>
      <w:r>
        <w:t>S P R U C H</w:t>
      </w:r>
    </w:p>
    <w:p w:rsidR="000C05CA" w:rsidRDefault="000C05CA">
      <w:pPr>
        <w:rPr>
          <w:lang w:val="en-GB"/>
        </w:rPr>
      </w:pPr>
    </w:p>
    <w:p w:rsidR="000C05CA" w:rsidRDefault="000C05CA">
      <w:pPr>
        <w:pStyle w:val="Textkrper3"/>
      </w:pPr>
      <w:r>
        <w:t xml:space="preserve">Gemäß §§ 12, 13 und 14 Abs. 1 </w:t>
      </w:r>
      <w:proofErr w:type="spellStart"/>
      <w:r w:rsidR="00E660B1" w:rsidRPr="00AB1FB3">
        <w:rPr>
          <w:rFonts w:cs="Arial"/>
          <w:color w:val="000000"/>
        </w:rPr>
        <w:t>Oö</w:t>
      </w:r>
      <w:proofErr w:type="spellEnd"/>
      <w:r w:rsidR="00E660B1" w:rsidRPr="00AB1FB3">
        <w:rPr>
          <w:rFonts w:cs="Arial"/>
          <w:color w:val="000000"/>
        </w:rPr>
        <w:t>. Feuer- und Gefahrenpolizeigesetz (</w:t>
      </w:r>
      <w:proofErr w:type="spellStart"/>
      <w:r w:rsidR="00E660B1" w:rsidRPr="00AB1FB3">
        <w:rPr>
          <w:rFonts w:cs="Arial"/>
          <w:color w:val="000000"/>
        </w:rPr>
        <w:t>Oö</w:t>
      </w:r>
      <w:proofErr w:type="spellEnd"/>
      <w:r w:rsidR="00E660B1" w:rsidRPr="00AB1FB3">
        <w:rPr>
          <w:rFonts w:cs="Arial"/>
          <w:color w:val="000000"/>
        </w:rPr>
        <w:t>. FGPG)</w:t>
      </w:r>
      <w:r w:rsidR="00E660B1" w:rsidRPr="00AB1FB3">
        <w:t xml:space="preserve">, </w:t>
      </w:r>
      <w:proofErr w:type="spellStart"/>
      <w:r w:rsidR="00E660B1" w:rsidRPr="00AB1FB3">
        <w:t>LGBl</w:t>
      </w:r>
      <w:proofErr w:type="spellEnd"/>
      <w:r w:rsidR="00E660B1" w:rsidRPr="00AB1FB3">
        <w:t xml:space="preserve">. 113/1994 </w:t>
      </w:r>
      <w:proofErr w:type="spellStart"/>
      <w:r w:rsidR="00E660B1" w:rsidRPr="00AB1FB3">
        <w:t>idgF</w:t>
      </w:r>
      <w:proofErr w:type="spellEnd"/>
      <w:r>
        <w:t>, wird Ihnen für die Behebung der Mängel in Punkt ............................ des Bescheides des Bürgermeisters vom ........................................, Zahl ..................................., eine letzte Durchführungsfrist bis ................................... eingeräumt.</w:t>
      </w:r>
    </w:p>
    <w:p w:rsidR="000C05CA" w:rsidRDefault="000C05CA">
      <w:pPr>
        <w:rPr>
          <w:rFonts w:ascii="Arial Narrow" w:hAnsi="Arial Narrow" w:cs="Arial Narrow"/>
        </w:rPr>
      </w:pPr>
    </w:p>
    <w:p w:rsidR="000C05CA" w:rsidRDefault="000C05CA">
      <w:pPr>
        <w:pStyle w:val="Textkrper3"/>
      </w:pPr>
      <w:r>
        <w:t>Sie werden hiermit verpflichtet, dem ................................................., Abteilung Feuerpolizei, die Behebung der Mängel spätestens bis zum oben angegebenen Zeitpunkt schriftlich anzuzeigen.</w:t>
      </w:r>
    </w:p>
    <w:p w:rsidR="000C05CA" w:rsidRDefault="000C05CA">
      <w:pPr>
        <w:jc w:val="both"/>
        <w:rPr>
          <w:rFonts w:ascii="Arial Narrow" w:hAnsi="Arial Narrow" w:cs="Arial Narrow"/>
          <w:sz w:val="24"/>
          <w:szCs w:val="24"/>
        </w:rPr>
      </w:pPr>
    </w:p>
    <w:p w:rsidR="000C05CA" w:rsidRDefault="000C05CA">
      <w:pPr>
        <w:jc w:val="both"/>
        <w:rPr>
          <w:rFonts w:ascii="Arial Narrow" w:hAnsi="Arial Narrow" w:cs="Arial Narrow"/>
          <w:sz w:val="24"/>
          <w:szCs w:val="24"/>
        </w:rPr>
      </w:pPr>
      <w:r>
        <w:rPr>
          <w:rFonts w:ascii="Arial Narrow" w:hAnsi="Arial Narrow" w:cs="Arial Narrow"/>
          <w:sz w:val="24"/>
          <w:szCs w:val="24"/>
        </w:rPr>
        <w:t xml:space="preserve">Gemäß </w:t>
      </w:r>
      <w:r>
        <w:rPr>
          <w:rFonts w:ascii="Arial Narrow" w:hAnsi="Arial Narrow" w:cs="Arial Narrow"/>
          <w:sz w:val="22"/>
          <w:szCs w:val="22"/>
        </w:rPr>
        <w:t>§§ 76</w:t>
      </w:r>
      <w:r>
        <w:rPr>
          <w:rFonts w:ascii="Arial Narrow" w:hAnsi="Arial Narrow" w:cs="Arial Narrow"/>
          <w:sz w:val="24"/>
          <w:szCs w:val="24"/>
        </w:rPr>
        <w:t xml:space="preserve"> und </w:t>
      </w:r>
      <w:r>
        <w:rPr>
          <w:rFonts w:ascii="Arial Narrow" w:hAnsi="Arial Narrow" w:cs="Arial Narrow"/>
          <w:sz w:val="22"/>
          <w:szCs w:val="22"/>
        </w:rPr>
        <w:t>77</w:t>
      </w:r>
      <w:r>
        <w:rPr>
          <w:rFonts w:ascii="Arial Narrow" w:hAnsi="Arial Narrow" w:cs="Arial Narrow"/>
          <w:sz w:val="24"/>
          <w:szCs w:val="24"/>
        </w:rPr>
        <w:t xml:space="preserve"> des Allgemeinen Verwaltungsverfahrensgesetzes, </w:t>
      </w:r>
      <w:r>
        <w:rPr>
          <w:rFonts w:ascii="Arial Narrow" w:hAnsi="Arial Narrow" w:cs="Arial Narrow"/>
          <w:sz w:val="22"/>
          <w:szCs w:val="22"/>
        </w:rPr>
        <w:t>BGBl 51/1991 (AVG)</w:t>
      </w:r>
      <w:r>
        <w:rPr>
          <w:rFonts w:ascii="Arial Narrow" w:hAnsi="Arial Narrow" w:cs="Arial Narrow"/>
          <w:sz w:val="24"/>
          <w:szCs w:val="24"/>
        </w:rPr>
        <w:t xml:space="preserve">, in Verbindung mit § 3 Abs. 1 </w:t>
      </w:r>
      <w:r w:rsidR="007A13B8">
        <w:rPr>
          <w:rFonts w:ascii="Arial Narrow" w:hAnsi="Arial Narrow" w:cs="Arial Narrow"/>
          <w:sz w:val="24"/>
          <w:szCs w:val="24"/>
        </w:rPr>
        <w:t xml:space="preserve">der </w:t>
      </w:r>
      <w:proofErr w:type="spellStart"/>
      <w:r w:rsidR="007A13B8">
        <w:rPr>
          <w:rFonts w:ascii="Arial Narrow" w:hAnsi="Arial Narrow" w:cs="Arial Narrow"/>
          <w:sz w:val="24"/>
          <w:szCs w:val="24"/>
        </w:rPr>
        <w:t>Oö</w:t>
      </w:r>
      <w:proofErr w:type="spellEnd"/>
      <w:r w:rsidR="007A13B8">
        <w:rPr>
          <w:rFonts w:ascii="Arial Narrow" w:hAnsi="Arial Narrow" w:cs="Arial Narrow"/>
          <w:sz w:val="24"/>
          <w:szCs w:val="24"/>
        </w:rPr>
        <w:t>. Landes-K</w:t>
      </w:r>
      <w:r>
        <w:rPr>
          <w:rFonts w:ascii="Arial Narrow" w:hAnsi="Arial Narrow" w:cs="Arial Narrow"/>
          <w:sz w:val="24"/>
          <w:szCs w:val="24"/>
        </w:rPr>
        <w:t>ommissionsgebührenverordnung 20</w:t>
      </w:r>
      <w:r w:rsidR="007A13B8">
        <w:rPr>
          <w:rFonts w:ascii="Arial Narrow" w:hAnsi="Arial Narrow" w:cs="Arial Narrow"/>
          <w:sz w:val="24"/>
          <w:szCs w:val="24"/>
        </w:rPr>
        <w:t>13 (</w:t>
      </w:r>
      <w:proofErr w:type="spellStart"/>
      <w:r w:rsidR="007A13B8">
        <w:rPr>
          <w:rFonts w:ascii="Arial Narrow" w:hAnsi="Arial Narrow" w:cs="Arial Narrow"/>
          <w:sz w:val="24"/>
          <w:szCs w:val="24"/>
        </w:rPr>
        <w:t>Oö</w:t>
      </w:r>
      <w:proofErr w:type="spellEnd"/>
      <w:r w:rsidR="007A13B8">
        <w:rPr>
          <w:rFonts w:ascii="Arial Narrow" w:hAnsi="Arial Narrow" w:cs="Arial Narrow"/>
          <w:sz w:val="24"/>
          <w:szCs w:val="24"/>
        </w:rPr>
        <w:t xml:space="preserve">. </w:t>
      </w:r>
      <w:proofErr w:type="spellStart"/>
      <w:r w:rsidR="007A13B8">
        <w:rPr>
          <w:rFonts w:ascii="Arial Narrow" w:hAnsi="Arial Narrow" w:cs="Arial Narrow"/>
          <w:sz w:val="24"/>
          <w:szCs w:val="24"/>
        </w:rPr>
        <w:t>LKommGebV</w:t>
      </w:r>
      <w:proofErr w:type="spellEnd"/>
      <w:r w:rsidR="007A13B8">
        <w:rPr>
          <w:rFonts w:ascii="Arial Narrow" w:hAnsi="Arial Narrow" w:cs="Arial Narrow"/>
          <w:sz w:val="24"/>
          <w:szCs w:val="24"/>
        </w:rPr>
        <w:t xml:space="preserve"> 2013)</w:t>
      </w:r>
      <w:r>
        <w:rPr>
          <w:rFonts w:ascii="Arial Narrow" w:hAnsi="Arial Narrow" w:cs="Arial Narrow"/>
          <w:sz w:val="22"/>
          <w:szCs w:val="22"/>
        </w:rPr>
        <w:t xml:space="preserve"> sind Sie </w:t>
      </w:r>
      <w:r>
        <w:rPr>
          <w:rFonts w:ascii="Arial Narrow" w:hAnsi="Arial Narrow" w:cs="Arial Narrow"/>
          <w:sz w:val="24"/>
          <w:szCs w:val="24"/>
        </w:rPr>
        <w:t>verpflichtet, für ......................... Amtsorgan/e  und ............. angefangene halbe Stunde/n</w:t>
      </w:r>
    </w:p>
    <w:p w:rsidR="000C05CA" w:rsidRDefault="000C05CA">
      <w:pPr>
        <w:rPr>
          <w:rFonts w:ascii="Arial Narrow" w:hAnsi="Arial Narrow" w:cs="Arial Narrow"/>
          <w:sz w:val="24"/>
          <w:szCs w:val="24"/>
        </w:rPr>
      </w:pPr>
    </w:p>
    <w:p w:rsidR="000C05CA" w:rsidRDefault="000C05CA">
      <w:pPr>
        <w:jc w:val="center"/>
        <w:rPr>
          <w:rFonts w:ascii="Arial Narrow" w:hAnsi="Arial Narrow" w:cs="Arial Narrow"/>
          <w:b/>
          <w:bCs/>
          <w:sz w:val="24"/>
          <w:szCs w:val="24"/>
        </w:rPr>
      </w:pPr>
      <w:r>
        <w:rPr>
          <w:rFonts w:ascii="Arial Narrow" w:hAnsi="Arial Narrow" w:cs="Arial Narrow"/>
          <w:b/>
          <w:bCs/>
          <w:sz w:val="24"/>
          <w:szCs w:val="24"/>
        </w:rPr>
        <w:t>Kommissionsgebühren in Höhe von € ...................,..</w:t>
      </w:r>
    </w:p>
    <w:p w:rsidR="000C05CA" w:rsidRDefault="000C05CA">
      <w:pPr>
        <w:jc w:val="both"/>
        <w:rPr>
          <w:rFonts w:ascii="Arial Narrow" w:hAnsi="Arial Narrow" w:cs="Arial Narrow"/>
          <w:sz w:val="24"/>
          <w:szCs w:val="24"/>
        </w:rPr>
      </w:pPr>
    </w:p>
    <w:p w:rsidR="000C05CA" w:rsidRDefault="000C05CA">
      <w:pPr>
        <w:jc w:val="both"/>
        <w:rPr>
          <w:rFonts w:ascii="Arial Narrow" w:hAnsi="Arial Narrow" w:cs="Arial Narrow"/>
          <w:sz w:val="24"/>
          <w:szCs w:val="24"/>
        </w:rPr>
      </w:pPr>
      <w:r>
        <w:rPr>
          <w:rFonts w:ascii="Arial Narrow" w:hAnsi="Arial Narrow" w:cs="Arial Narrow"/>
          <w:sz w:val="24"/>
          <w:szCs w:val="24"/>
        </w:rPr>
        <w:t>zu entrichten. Der Betrag ist innerhalb von zwei Wochen ab Zustellung dieses Bescheides mit dem beiliegenden Zahlschein zu überweisen.</w:t>
      </w:r>
    </w:p>
    <w:p w:rsidR="000C05CA" w:rsidRDefault="000C05CA">
      <w:pPr>
        <w:jc w:val="both"/>
        <w:rPr>
          <w:rFonts w:ascii="Arial Narrow" w:hAnsi="Arial Narrow" w:cs="Arial Narrow"/>
          <w:sz w:val="24"/>
          <w:szCs w:val="24"/>
        </w:rPr>
      </w:pPr>
    </w:p>
    <w:p w:rsidR="000C05CA" w:rsidRDefault="000C05CA">
      <w:pPr>
        <w:jc w:val="both"/>
        <w:rPr>
          <w:rFonts w:ascii="Arial Narrow" w:hAnsi="Arial Narrow" w:cs="Arial Narrow"/>
          <w:sz w:val="24"/>
          <w:szCs w:val="24"/>
        </w:rPr>
      </w:pPr>
    </w:p>
    <w:p w:rsidR="000C05CA" w:rsidRDefault="000C05CA">
      <w:pPr>
        <w:jc w:val="center"/>
        <w:rPr>
          <w:rFonts w:ascii="Arial Narrow" w:hAnsi="Arial Narrow" w:cs="Arial Narrow"/>
          <w:sz w:val="24"/>
          <w:szCs w:val="24"/>
        </w:rPr>
      </w:pPr>
      <w:r>
        <w:rPr>
          <w:sz w:val="24"/>
          <w:szCs w:val="24"/>
        </w:rPr>
        <w:br w:type="page"/>
      </w:r>
      <w:r>
        <w:rPr>
          <w:rFonts w:ascii="Arial Narrow" w:hAnsi="Arial Narrow" w:cs="Arial Narrow"/>
          <w:b/>
          <w:bCs/>
          <w:sz w:val="24"/>
          <w:szCs w:val="24"/>
          <w:u w:val="single"/>
        </w:rPr>
        <w:lastRenderedPageBreak/>
        <w:t>B E G R Ü N D U N G</w:t>
      </w:r>
    </w:p>
    <w:p w:rsidR="000C05CA" w:rsidRDefault="000C05CA">
      <w:pPr>
        <w:rPr>
          <w:rFonts w:ascii="Arial Narrow" w:hAnsi="Arial Narrow" w:cs="Arial Narrow"/>
          <w:sz w:val="24"/>
          <w:szCs w:val="24"/>
        </w:rPr>
      </w:pPr>
    </w:p>
    <w:p w:rsidR="000C05CA" w:rsidRDefault="000C05CA">
      <w:pPr>
        <w:pStyle w:val="Textkrper3"/>
      </w:pPr>
      <w:r>
        <w:t>Mit inzwischen rechtskräftigem Bescheid des Bürgermeisters vom ............................, Zahl ..................., wurde Ihnen auf Grund der Feuerpolizeilichen Überprüfung vom .................................. auf Grundlage von Sachverständigengutachten die Behebung von Mängeln bis längstens ............................... aufgetragen. Bei der am ................................. durchgeführten Feuerpolizeilichen Nachbeschau wurde festgestellt, dass diese Mängel nicht bzw. nur teilweise behoben wurden. Da die vollständige Behebung der Mängel nach wie vor notwendig ist, um das Entstehen von Bränden zu verhüten bzw. um die Brandsicherheit herzustellen, musste Ihnen eine letzte Nachfrist für die Mängelbehebung eingeräumt werden. Die Nachfrist ist im Hinblick darauf, dass Ihnen bereits einmal eine Frist zur Mängelbehebung gesetzt wurde, jedenfalls angemessen. Die Gebührenvorschreibung gründet auf die im Spruch genannten Gesetzesstellen. Es war daher spruchgemäß zu entscheiden.</w:t>
      </w:r>
    </w:p>
    <w:p w:rsidR="000C05CA" w:rsidRDefault="000C05CA">
      <w:pPr>
        <w:rPr>
          <w:sz w:val="24"/>
          <w:szCs w:val="24"/>
        </w:rPr>
      </w:pPr>
    </w:p>
    <w:p w:rsidR="000C05CA" w:rsidRDefault="000C05CA">
      <w:pPr>
        <w:jc w:val="both"/>
        <w:rPr>
          <w:rFonts w:ascii="Arial Narrow" w:hAnsi="Arial Narrow" w:cs="Arial Narrow"/>
          <w:sz w:val="24"/>
          <w:szCs w:val="24"/>
          <w:u w:val="single"/>
        </w:rPr>
      </w:pPr>
      <w:r>
        <w:rPr>
          <w:rFonts w:ascii="Arial Narrow" w:hAnsi="Arial Narrow" w:cs="Arial Narrow"/>
          <w:sz w:val="24"/>
          <w:szCs w:val="24"/>
          <w:u w:val="single"/>
        </w:rPr>
        <w:t>Hinweis:</w:t>
      </w:r>
    </w:p>
    <w:p w:rsidR="000C05CA" w:rsidRDefault="000C05CA">
      <w:pPr>
        <w:pStyle w:val="Textkrper3"/>
      </w:pPr>
      <w:r>
        <w:t xml:space="preserve">Sollte bis zu obigen Datum keine Meldung über die Behebung der Mängel eingelangt sein, so zwingen die Bestimmungen des </w:t>
      </w:r>
      <w:proofErr w:type="spellStart"/>
      <w:r>
        <w:t>Oö</w:t>
      </w:r>
      <w:proofErr w:type="spellEnd"/>
      <w:r>
        <w:t>. Feuerpolizeigesetzes das ................................................... zur Anzeige an die Bezirksverwaltungsbehörde ....................................................... (welche ein Strafverfahren einleitet).</w:t>
      </w:r>
    </w:p>
    <w:p w:rsidR="000C05CA" w:rsidRDefault="000C05CA">
      <w:pPr>
        <w:spacing w:line="360" w:lineRule="auto"/>
        <w:rPr>
          <w:sz w:val="24"/>
          <w:szCs w:val="24"/>
        </w:rPr>
      </w:pPr>
    </w:p>
    <w:p w:rsidR="000C05CA" w:rsidRDefault="000C05CA">
      <w:pPr>
        <w:jc w:val="center"/>
        <w:rPr>
          <w:rFonts w:ascii="Arial Narrow" w:hAnsi="Arial Narrow" w:cs="Arial Narrow"/>
          <w:sz w:val="24"/>
          <w:szCs w:val="24"/>
        </w:rPr>
      </w:pPr>
      <w:r>
        <w:rPr>
          <w:rFonts w:ascii="Arial Narrow" w:hAnsi="Arial Narrow" w:cs="Arial Narrow"/>
          <w:b/>
          <w:bCs/>
          <w:sz w:val="24"/>
          <w:szCs w:val="24"/>
          <w:u w:val="single"/>
        </w:rPr>
        <w:t xml:space="preserve">R E C H T S M I T </w:t>
      </w:r>
      <w:proofErr w:type="spellStart"/>
      <w:r>
        <w:rPr>
          <w:rFonts w:ascii="Arial Narrow" w:hAnsi="Arial Narrow" w:cs="Arial Narrow"/>
          <w:b/>
          <w:bCs/>
          <w:sz w:val="24"/>
          <w:szCs w:val="24"/>
          <w:u w:val="single"/>
        </w:rPr>
        <w:t>T</w:t>
      </w:r>
      <w:proofErr w:type="spellEnd"/>
      <w:r>
        <w:rPr>
          <w:rFonts w:ascii="Arial Narrow" w:hAnsi="Arial Narrow" w:cs="Arial Narrow"/>
          <w:b/>
          <w:bCs/>
          <w:sz w:val="24"/>
          <w:szCs w:val="24"/>
          <w:u w:val="single"/>
        </w:rPr>
        <w:t xml:space="preserve"> E L B E L E H R U N G</w:t>
      </w:r>
    </w:p>
    <w:p w:rsidR="000C05CA" w:rsidRDefault="000C05CA">
      <w:pPr>
        <w:jc w:val="center"/>
        <w:rPr>
          <w:rFonts w:ascii="Arial Narrow" w:hAnsi="Arial Narrow" w:cs="Arial Narrow"/>
          <w:sz w:val="24"/>
          <w:szCs w:val="24"/>
        </w:rPr>
      </w:pPr>
    </w:p>
    <w:p w:rsidR="00E97215" w:rsidRPr="00E97215" w:rsidRDefault="00E97215" w:rsidP="00E97215">
      <w:pPr>
        <w:pStyle w:val="Textkrper3"/>
        <w:rPr>
          <w:lang w:val="de-AT"/>
        </w:rPr>
      </w:pPr>
      <w:r w:rsidRPr="00E97215">
        <w:rPr>
          <w:lang w:val="de-AT"/>
        </w:rPr>
        <w:t xml:space="preserve">Gegen diesen Bescheid können Sie </w:t>
      </w:r>
      <w:r w:rsidRPr="00E97215">
        <w:rPr>
          <w:b/>
          <w:lang w:val="de-AT"/>
        </w:rPr>
        <w:t>binnen vier Wochen</w:t>
      </w:r>
      <w:r w:rsidRPr="00E97215">
        <w:rPr>
          <w:lang w:val="de-AT"/>
        </w:rPr>
        <w:t xml:space="preserve"> nach Zustellung </w:t>
      </w:r>
      <w:r w:rsidRPr="00E97215">
        <w:rPr>
          <w:b/>
          <w:lang w:val="de-AT"/>
        </w:rPr>
        <w:t>Beschwerde</w:t>
      </w:r>
      <w:r w:rsidRPr="00E97215">
        <w:rPr>
          <w:lang w:val="de-AT"/>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E97215">
        <w:rPr>
          <w:lang w:val="de-AT"/>
        </w:rPr>
        <w:t>bzw</w:t>
      </w:r>
      <w:proofErr w:type="spellEnd"/>
      <w:r w:rsidRPr="00E97215">
        <w:rPr>
          <w:lang w:val="de-AT"/>
        </w:rPr>
        <w:t xml:space="preserve"> des Rechtsanwalts zur Vertreterin bzw. zum Vertreter und der anzufechtende Bescheid dieser </w:t>
      </w:r>
      <w:proofErr w:type="spellStart"/>
      <w:r w:rsidRPr="00E97215">
        <w:rPr>
          <w:lang w:val="de-AT"/>
        </w:rPr>
        <w:t>bzw</w:t>
      </w:r>
      <w:proofErr w:type="spellEnd"/>
      <w:r w:rsidRPr="00E97215">
        <w:rPr>
          <w:lang w:val="de-AT"/>
        </w:rPr>
        <w:t xml:space="preserve"> diesem zugestellt sind. Wird der rechtzeitig gestellte Antrag auf Bewilligung der Verfahrenshilfe abgewiesen, beginnt die Beschwerdefrist erst mit der Zustellung des abweisenden Beschlusses an Sie zu laufen.</w:t>
      </w:r>
    </w:p>
    <w:p w:rsidR="00E97215" w:rsidRPr="00E97215" w:rsidRDefault="00E97215" w:rsidP="00E97215">
      <w:pPr>
        <w:pStyle w:val="Textkrper3"/>
        <w:rPr>
          <w:lang w:val="de-AT"/>
        </w:rPr>
      </w:pPr>
    </w:p>
    <w:p w:rsidR="00E97215" w:rsidRPr="00E97215" w:rsidRDefault="00E97215" w:rsidP="00E97215">
      <w:pPr>
        <w:pStyle w:val="Textkrper3"/>
        <w:rPr>
          <w:lang w:val="de-AT"/>
        </w:rPr>
      </w:pPr>
      <w:r w:rsidRPr="00E97215">
        <w:rPr>
          <w:b/>
          <w:lang w:val="de-AT"/>
        </w:rPr>
        <w:t>Die Beschwerde ist schriftlich</w:t>
      </w:r>
      <w:proofErr w:type="gramStart"/>
      <w:r w:rsidRPr="00E97215">
        <w:rPr>
          <w:b/>
          <w:vertAlign w:val="superscript"/>
          <w:lang w:val="de-AT"/>
        </w:rPr>
        <w:t>1</w:t>
      </w:r>
      <w:r w:rsidRPr="00E97215">
        <w:rPr>
          <w:b/>
          <w:lang w:val="de-AT"/>
        </w:rPr>
        <w:t xml:space="preserve">  beim</w:t>
      </w:r>
      <w:proofErr w:type="gramEnd"/>
      <w:r w:rsidRPr="00E97215">
        <w:rPr>
          <w:b/>
          <w:lang w:val="de-AT"/>
        </w:rPr>
        <w:t xml:space="preserve"> Gemeindeamt einzubringen</w:t>
      </w:r>
      <w:r w:rsidRPr="00E97215">
        <w:rPr>
          <w:lang w:val="de-AT"/>
        </w:rPr>
        <w:t xml:space="preserve"> und hat zu enthalten:</w:t>
      </w:r>
    </w:p>
    <w:p w:rsidR="00E97215" w:rsidRPr="00E97215" w:rsidRDefault="00E97215" w:rsidP="00E97215">
      <w:pPr>
        <w:pStyle w:val="Textkrper3"/>
        <w:rPr>
          <w:lang w:val="de-AT"/>
        </w:rPr>
      </w:pPr>
    </w:p>
    <w:p w:rsidR="00E97215" w:rsidRPr="00E97215" w:rsidRDefault="00E97215" w:rsidP="00E97215">
      <w:pPr>
        <w:pStyle w:val="Textkrper3"/>
        <w:rPr>
          <w:lang w:val="de-AT"/>
        </w:rPr>
      </w:pPr>
      <w:r w:rsidRPr="00E97215">
        <w:rPr>
          <w:lang w:val="de-AT"/>
        </w:rPr>
        <w:t>1. die Bezeichnung des angefochtenen Bescheides,</w:t>
      </w:r>
    </w:p>
    <w:p w:rsidR="00E97215" w:rsidRPr="00E97215" w:rsidRDefault="00E97215" w:rsidP="00E97215">
      <w:pPr>
        <w:pStyle w:val="Textkrper3"/>
        <w:rPr>
          <w:lang w:val="de-AT"/>
        </w:rPr>
      </w:pPr>
      <w:r w:rsidRPr="00E97215">
        <w:rPr>
          <w:lang w:val="de-AT"/>
        </w:rPr>
        <w:t>2. die Bezeichnung der belangten Behörde (</w:t>
      </w:r>
      <w:proofErr w:type="spellStart"/>
      <w:r w:rsidRPr="00E97215">
        <w:rPr>
          <w:lang w:val="de-AT"/>
        </w:rPr>
        <w:t>bescheiderlassende</w:t>
      </w:r>
      <w:proofErr w:type="spellEnd"/>
      <w:r w:rsidRPr="00E97215">
        <w:rPr>
          <w:lang w:val="de-AT"/>
        </w:rPr>
        <w:t xml:space="preserve"> Behörde),</w:t>
      </w:r>
    </w:p>
    <w:p w:rsidR="00E97215" w:rsidRPr="00E97215" w:rsidRDefault="00E97215" w:rsidP="00E97215">
      <w:pPr>
        <w:pStyle w:val="Textkrper3"/>
        <w:rPr>
          <w:lang w:val="de-AT"/>
        </w:rPr>
      </w:pPr>
      <w:r w:rsidRPr="00E97215">
        <w:rPr>
          <w:lang w:val="de-AT"/>
        </w:rPr>
        <w:t>3. die Gründe, auf die sich die Behauptung der Rechtswidrigkeit stützt,</w:t>
      </w:r>
    </w:p>
    <w:p w:rsidR="00E97215" w:rsidRPr="00E97215" w:rsidRDefault="00E97215" w:rsidP="00E97215">
      <w:pPr>
        <w:pStyle w:val="Textkrper3"/>
        <w:rPr>
          <w:lang w:val="de-AT"/>
        </w:rPr>
      </w:pPr>
      <w:r w:rsidRPr="00E97215">
        <w:rPr>
          <w:lang w:val="de-AT"/>
        </w:rPr>
        <w:t>4. das Begehren und</w:t>
      </w:r>
    </w:p>
    <w:p w:rsidR="00E97215" w:rsidRPr="00E97215" w:rsidRDefault="00E97215" w:rsidP="00E97215">
      <w:pPr>
        <w:pStyle w:val="Textkrper3"/>
        <w:rPr>
          <w:lang w:val="de-AT"/>
        </w:rPr>
      </w:pPr>
      <w:r w:rsidRPr="00E97215">
        <w:rPr>
          <w:lang w:val="de-AT"/>
        </w:rPr>
        <w:t>5. die Angaben, die erforderlich sind, um zu beurteilen, ob die Beschwerde rechtzeitig eingebracht ist.</w:t>
      </w:r>
    </w:p>
    <w:p w:rsidR="00E97215" w:rsidRPr="00E97215" w:rsidRDefault="00E97215" w:rsidP="00E97215">
      <w:pPr>
        <w:pStyle w:val="Textkrper3"/>
        <w:rPr>
          <w:lang w:val="de-AT"/>
        </w:rPr>
      </w:pPr>
    </w:p>
    <w:p w:rsidR="00E97215" w:rsidRPr="00E97215" w:rsidRDefault="00E97215" w:rsidP="00E97215">
      <w:pPr>
        <w:pStyle w:val="Textkrper3"/>
        <w:rPr>
          <w:lang w:val="de-AT"/>
        </w:rPr>
      </w:pPr>
      <w:r w:rsidRPr="00E97215">
        <w:rPr>
          <w:lang w:val="de-AT"/>
        </w:rPr>
        <w:t>Sie haben das Recht, im Verfahren vor dem Verwaltungsgericht eine mündliche Verhandlung zu beantragen.</w:t>
      </w:r>
    </w:p>
    <w:p w:rsidR="00E97215" w:rsidRPr="00E97215" w:rsidRDefault="00E97215" w:rsidP="00E97215">
      <w:pPr>
        <w:pStyle w:val="Textkrper3"/>
        <w:rPr>
          <w:lang w:val="de-AT"/>
        </w:rPr>
      </w:pPr>
    </w:p>
    <w:p w:rsidR="00E97215" w:rsidRPr="00E97215" w:rsidRDefault="00E97215" w:rsidP="00E97215">
      <w:pPr>
        <w:pStyle w:val="Textkrper3"/>
        <w:rPr>
          <w:i/>
          <w:u w:val="single"/>
          <w:lang w:val="de-AT"/>
        </w:rPr>
      </w:pPr>
      <w:r w:rsidRPr="00E97215">
        <w:rPr>
          <w:i/>
          <w:u w:val="single"/>
          <w:lang w:val="de-AT"/>
        </w:rPr>
        <w:t>Hinweis zur Gebührenpflicht:</w:t>
      </w:r>
      <w:r w:rsidRPr="00E97215">
        <w:rPr>
          <w:i/>
          <w:vertAlign w:val="superscript"/>
          <w:lang w:val="de-AT"/>
        </w:rPr>
        <w:t>2,3</w:t>
      </w:r>
    </w:p>
    <w:p w:rsidR="00E97215" w:rsidRDefault="00E97215" w:rsidP="00E97215">
      <w:pPr>
        <w:pStyle w:val="Textkrper3"/>
        <w:rPr>
          <w:i/>
          <w:lang w:val="de-AT"/>
        </w:rPr>
      </w:pPr>
      <w:r w:rsidRPr="00E97215">
        <w:rPr>
          <w:i/>
          <w:lang w:val="de-AT"/>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rsidR="00E97215" w:rsidRDefault="00E97215" w:rsidP="00E97215">
      <w:pPr>
        <w:pStyle w:val="Textkrper3"/>
        <w:rPr>
          <w:i/>
          <w:lang w:val="de-AT"/>
        </w:rPr>
      </w:pPr>
    </w:p>
    <w:p w:rsidR="00E97215" w:rsidRPr="00E97215" w:rsidRDefault="00E97215" w:rsidP="00E97215">
      <w:pPr>
        <w:pStyle w:val="Textkrper3"/>
        <w:rPr>
          <w:i/>
          <w:lang w:val="de-AT"/>
        </w:rPr>
      </w:pPr>
    </w:p>
    <w:p w:rsidR="00E97215" w:rsidRDefault="00E97215" w:rsidP="00E97215">
      <w:pPr>
        <w:pStyle w:val="Textkrper3"/>
        <w:rPr>
          <w:i/>
          <w:lang w:val="de-AT"/>
        </w:rPr>
      </w:pPr>
    </w:p>
    <w:p w:rsidR="00E97215" w:rsidRDefault="00E97215" w:rsidP="00E97215">
      <w:pPr>
        <w:spacing w:after="120"/>
        <w:jc w:val="both"/>
        <w:rPr>
          <w:i/>
        </w:rPr>
      </w:pPr>
      <w:r>
        <w:rPr>
          <w:i/>
        </w:rPr>
        <w:t>_______________________</w:t>
      </w:r>
    </w:p>
    <w:p w:rsidR="00E97215" w:rsidRPr="00E97215" w:rsidRDefault="00E97215" w:rsidP="00E97215">
      <w:pPr>
        <w:pStyle w:val="Textkrper3"/>
        <w:rPr>
          <w:sz w:val="20"/>
          <w:szCs w:val="20"/>
          <w:lang w:val="de-AT"/>
        </w:rPr>
      </w:pPr>
      <w:r w:rsidRPr="00E97215">
        <w:rPr>
          <w:sz w:val="20"/>
          <w:szCs w:val="20"/>
          <w:vertAlign w:val="superscript"/>
          <w:lang w:val="de-AT"/>
        </w:rPr>
        <w:t xml:space="preserve">1 </w:t>
      </w:r>
      <w:r w:rsidRPr="00E97215">
        <w:rPr>
          <w:sz w:val="20"/>
          <w:szCs w:val="20"/>
          <w:lang w:val="de-AT"/>
        </w:rPr>
        <w:t>Schriftlich bedeutet handschriftlich oder in jeder technisch möglichen Form nach Maßgabe der Bekannt</w:t>
      </w:r>
      <w:r w:rsidRPr="00E97215">
        <w:rPr>
          <w:sz w:val="20"/>
          <w:szCs w:val="20"/>
          <w:lang w:val="de-AT"/>
        </w:rPr>
        <w:softHyphen/>
        <w:t xml:space="preserve">machungen der </w:t>
      </w:r>
      <w:r w:rsidRPr="00E97215">
        <w:rPr>
          <w:b/>
          <w:i/>
          <w:sz w:val="20"/>
          <w:szCs w:val="20"/>
          <w:lang w:val="de-AT"/>
        </w:rPr>
        <w:t>[</w:t>
      </w:r>
      <w:proofErr w:type="spellStart"/>
      <w:r w:rsidRPr="00E97215">
        <w:rPr>
          <w:b/>
          <w:i/>
          <w:sz w:val="20"/>
          <w:szCs w:val="20"/>
          <w:lang w:val="de-AT"/>
        </w:rPr>
        <w:t>bescheiderlassende</w:t>
      </w:r>
      <w:proofErr w:type="spellEnd"/>
      <w:r w:rsidRPr="00E97215">
        <w:rPr>
          <w:b/>
          <w:i/>
          <w:sz w:val="20"/>
          <w:szCs w:val="20"/>
          <w:lang w:val="de-AT"/>
        </w:rPr>
        <w:t xml:space="preserve"> Gemeinde]</w:t>
      </w:r>
      <w:r w:rsidRPr="00E97215">
        <w:rPr>
          <w:sz w:val="20"/>
          <w:szCs w:val="20"/>
          <w:lang w:val="de-AT"/>
        </w:rPr>
        <w:t xml:space="preserve"> unter </w:t>
      </w:r>
      <w:hyperlink r:id="rId7" w:history="1">
        <w:r w:rsidRPr="00E97215">
          <w:rPr>
            <w:rStyle w:val="Hyperlink"/>
            <w:b/>
            <w:i/>
            <w:sz w:val="20"/>
            <w:szCs w:val="20"/>
            <w:lang w:val="de-AT"/>
          </w:rPr>
          <w:t>www.gemeinde.gv.at</w:t>
        </w:r>
      </w:hyperlink>
      <w:r w:rsidRPr="00E97215">
        <w:rPr>
          <w:b/>
          <w:i/>
          <w:sz w:val="20"/>
          <w:szCs w:val="20"/>
          <w:lang w:val="de-AT"/>
        </w:rPr>
        <w:t>.</w:t>
      </w:r>
    </w:p>
    <w:p w:rsidR="00E97215" w:rsidRPr="00E97215" w:rsidRDefault="00E97215" w:rsidP="00E97215">
      <w:pPr>
        <w:pStyle w:val="Textkrper3"/>
        <w:rPr>
          <w:sz w:val="20"/>
          <w:szCs w:val="20"/>
          <w:lang w:val="de-AT"/>
        </w:rPr>
      </w:pPr>
      <w:proofErr w:type="gramStart"/>
      <w:r w:rsidRPr="00E97215">
        <w:rPr>
          <w:sz w:val="20"/>
          <w:szCs w:val="20"/>
          <w:vertAlign w:val="superscript"/>
          <w:lang w:val="de-AT"/>
        </w:rPr>
        <w:t xml:space="preserve">2  </w:t>
      </w:r>
      <w:r w:rsidRPr="00E97215">
        <w:rPr>
          <w:sz w:val="20"/>
          <w:szCs w:val="20"/>
          <w:lang w:val="de-AT"/>
        </w:rPr>
        <w:t>Es</w:t>
      </w:r>
      <w:proofErr w:type="gramEnd"/>
      <w:r w:rsidRPr="00E97215">
        <w:rPr>
          <w:sz w:val="20"/>
          <w:szCs w:val="20"/>
          <w:lang w:val="de-AT"/>
        </w:rPr>
        <w:t xml:space="preserve"> gelten die Gebührenbefreiungen in § 14 TP 6 </w:t>
      </w:r>
      <w:proofErr w:type="spellStart"/>
      <w:r w:rsidRPr="00E97215">
        <w:rPr>
          <w:sz w:val="20"/>
          <w:szCs w:val="20"/>
          <w:lang w:val="de-AT"/>
        </w:rPr>
        <w:t>Abs</w:t>
      </w:r>
      <w:proofErr w:type="spellEnd"/>
      <w:r w:rsidRPr="00E97215">
        <w:rPr>
          <w:sz w:val="20"/>
          <w:szCs w:val="20"/>
          <w:lang w:val="de-AT"/>
        </w:rPr>
        <w:t xml:space="preserve"> 5 Gebührengesetz.</w:t>
      </w:r>
    </w:p>
    <w:p w:rsidR="00E97215" w:rsidRDefault="00E97215" w:rsidP="00E97215">
      <w:pPr>
        <w:pStyle w:val="Textkrper3"/>
        <w:rPr>
          <w:i/>
          <w:lang w:val="de-AT"/>
        </w:rPr>
      </w:pPr>
      <w:r w:rsidRPr="00E97215">
        <w:rPr>
          <w:sz w:val="20"/>
          <w:szCs w:val="20"/>
          <w:vertAlign w:val="superscript"/>
          <w:lang w:val="de-AT"/>
        </w:rPr>
        <w:t xml:space="preserve">3 </w:t>
      </w:r>
      <w:r w:rsidRPr="00E97215">
        <w:rPr>
          <w:sz w:val="20"/>
          <w:szCs w:val="20"/>
          <w:lang w:val="de-AT"/>
        </w:rPr>
        <w:t xml:space="preserve">Beachten Sie im Bauverfahren: gemäß § 14 TP 6 </w:t>
      </w:r>
      <w:proofErr w:type="spellStart"/>
      <w:r w:rsidRPr="00E97215">
        <w:rPr>
          <w:sz w:val="20"/>
          <w:szCs w:val="20"/>
          <w:lang w:val="de-AT"/>
        </w:rPr>
        <w:t>Abs</w:t>
      </w:r>
      <w:proofErr w:type="spellEnd"/>
      <w:r w:rsidRPr="00E97215">
        <w:rPr>
          <w:sz w:val="20"/>
          <w:szCs w:val="20"/>
          <w:lang w:val="de-AT"/>
        </w:rPr>
        <w:t xml:space="preserve"> 5 Z 20 Gebührengesetz sind die Eingaben der Nachbarparteien von der Gebühr befreit.</w:t>
      </w:r>
      <w:r>
        <w:rPr>
          <w:i/>
          <w:lang w:val="de-AT"/>
        </w:rPr>
        <w:br w:type="page"/>
      </w:r>
    </w:p>
    <w:p w:rsidR="00E97215" w:rsidRDefault="00E97215" w:rsidP="00E97215">
      <w:pPr>
        <w:pStyle w:val="Textkrper3"/>
        <w:rPr>
          <w:i/>
          <w:lang w:val="de-AT"/>
        </w:rPr>
      </w:pPr>
      <w:r w:rsidRPr="00E97215">
        <w:rPr>
          <w:i/>
          <w:lang w:val="de-AT"/>
        </w:rPr>
        <w:lastRenderedPageBreak/>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rsidR="00E97215" w:rsidRPr="00E97215" w:rsidRDefault="00E97215" w:rsidP="00E97215">
      <w:pPr>
        <w:pStyle w:val="Textkrper3"/>
        <w:rPr>
          <w:i/>
          <w:lang w:val="de-AT"/>
        </w:rPr>
      </w:pPr>
    </w:p>
    <w:p w:rsidR="00E97215" w:rsidRPr="00E97215" w:rsidRDefault="00E97215" w:rsidP="00E97215">
      <w:pPr>
        <w:pStyle w:val="Textkrper3"/>
        <w:rPr>
          <w:i/>
          <w:lang w:val="de-AT"/>
        </w:rPr>
      </w:pPr>
      <w:r w:rsidRPr="00E97215">
        <w:rPr>
          <w:i/>
          <w:lang w:val="de-AT"/>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E97215" w:rsidRPr="00E97215" w:rsidRDefault="00E97215" w:rsidP="00E97215">
      <w:pPr>
        <w:pStyle w:val="Textkrper3"/>
        <w:rPr>
          <w:i/>
          <w:lang w:val="de-AT"/>
        </w:rPr>
      </w:pPr>
    </w:p>
    <w:p w:rsidR="00E97215" w:rsidRPr="00E97215" w:rsidRDefault="00E97215" w:rsidP="00E97215">
      <w:pPr>
        <w:pStyle w:val="Textkrper3"/>
        <w:rPr>
          <w:i/>
          <w:lang w:val="de-AT"/>
        </w:rPr>
      </w:pPr>
    </w:p>
    <w:p w:rsidR="000C05CA" w:rsidRDefault="000C05CA">
      <w:pPr>
        <w:rPr>
          <w:rFonts w:ascii="Arial Narrow" w:hAnsi="Arial Narrow" w:cs="Arial Narrow"/>
          <w:sz w:val="24"/>
          <w:szCs w:val="24"/>
        </w:rPr>
      </w:pPr>
      <w:r>
        <w:rPr>
          <w:rFonts w:ascii="Arial Narrow" w:hAnsi="Arial Narrow" w:cs="Arial Narrow"/>
          <w:sz w:val="24"/>
          <w:szCs w:val="24"/>
        </w:rPr>
        <w:t>Der Bürgermeister:</w:t>
      </w:r>
    </w:p>
    <w:p w:rsidR="000C05CA" w:rsidRDefault="000C05CA">
      <w:pPr>
        <w:rPr>
          <w:rFonts w:ascii="Arial Narrow" w:hAnsi="Arial Narrow" w:cs="Arial Narrow"/>
          <w:sz w:val="24"/>
          <w:szCs w:val="24"/>
        </w:rPr>
      </w:pPr>
    </w:p>
    <w:p w:rsidR="000C05CA" w:rsidRDefault="000C05CA">
      <w:pPr>
        <w:rPr>
          <w:rFonts w:ascii="Arial Narrow" w:hAnsi="Arial Narrow" w:cs="Arial Narrow"/>
          <w:sz w:val="24"/>
          <w:szCs w:val="24"/>
        </w:rPr>
      </w:pPr>
    </w:p>
    <w:p w:rsidR="000C05CA" w:rsidRDefault="000C05CA">
      <w:pPr>
        <w:rPr>
          <w:rFonts w:ascii="Arial Narrow" w:hAnsi="Arial Narrow" w:cs="Arial Narrow"/>
          <w:sz w:val="24"/>
          <w:szCs w:val="24"/>
        </w:rPr>
      </w:pPr>
    </w:p>
    <w:p w:rsidR="000C05CA" w:rsidRDefault="000C05CA">
      <w:pPr>
        <w:rPr>
          <w:rFonts w:ascii="Arial Narrow" w:hAnsi="Arial Narrow" w:cs="Arial Narrow"/>
          <w:sz w:val="24"/>
          <w:szCs w:val="24"/>
        </w:rPr>
      </w:pPr>
    </w:p>
    <w:p w:rsidR="000C05CA" w:rsidRDefault="000C05CA">
      <w:pPr>
        <w:rPr>
          <w:rFonts w:ascii="Arial Narrow" w:hAnsi="Arial Narrow" w:cs="Arial Narrow"/>
          <w:sz w:val="24"/>
          <w:szCs w:val="24"/>
        </w:rPr>
      </w:pPr>
    </w:p>
    <w:p w:rsidR="000C05CA" w:rsidRDefault="000C05CA">
      <w:pPr>
        <w:rPr>
          <w:rFonts w:ascii="Arial Narrow" w:hAnsi="Arial Narrow" w:cs="Arial Narrow"/>
          <w:sz w:val="24"/>
          <w:szCs w:val="24"/>
        </w:rPr>
      </w:pPr>
    </w:p>
    <w:p w:rsidR="000C05CA" w:rsidRDefault="000C05CA">
      <w:pPr>
        <w:rPr>
          <w:rFonts w:ascii="Arial Narrow" w:hAnsi="Arial Narrow" w:cs="Arial Narrow"/>
          <w:sz w:val="24"/>
          <w:szCs w:val="24"/>
        </w:rPr>
      </w:pPr>
      <w:r>
        <w:rPr>
          <w:rFonts w:ascii="Arial Narrow" w:hAnsi="Arial Narrow" w:cs="Arial Narrow"/>
          <w:sz w:val="24"/>
          <w:szCs w:val="24"/>
        </w:rPr>
        <w:t>Original dieses Schreibens erhalten:</w:t>
      </w:r>
    </w:p>
    <w:p w:rsidR="000C05CA" w:rsidRDefault="000C05CA">
      <w:pPr>
        <w:rPr>
          <w:rFonts w:ascii="Arial Narrow" w:hAnsi="Arial Narrow" w:cs="Arial Narrow"/>
          <w:sz w:val="24"/>
          <w:szCs w:val="24"/>
        </w:rPr>
      </w:pPr>
    </w:p>
    <w:p w:rsidR="00E97215" w:rsidRDefault="00E97215">
      <w:pPr>
        <w:rPr>
          <w:rFonts w:ascii="Arial Narrow" w:hAnsi="Arial Narrow" w:cs="Arial Narrow"/>
          <w:sz w:val="24"/>
          <w:szCs w:val="24"/>
        </w:rPr>
      </w:pPr>
    </w:p>
    <w:p w:rsidR="00E97215" w:rsidRPr="00E97215" w:rsidRDefault="00E97215" w:rsidP="00E97215">
      <w:pPr>
        <w:pStyle w:val="Textkrper3"/>
        <w:rPr>
          <w:i/>
          <w:lang w:val="de-AT"/>
        </w:rPr>
      </w:pPr>
      <w:bookmarkStart w:id="0" w:name="_GoBack"/>
      <w:bookmarkEnd w:id="0"/>
    </w:p>
    <w:sectPr w:rsidR="00E97215" w:rsidRPr="00E97215" w:rsidSect="00BB1458">
      <w:headerReference w:type="first" r:id="rId8"/>
      <w:footerReference w:type="first" r:id="rId9"/>
      <w:pgSz w:w="11907" w:h="16840" w:code="9"/>
      <w:pgMar w:top="1418" w:right="1134" w:bottom="1134"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0B1" w:rsidRDefault="00E660B1">
      <w:r>
        <w:separator/>
      </w:r>
    </w:p>
  </w:endnote>
  <w:endnote w:type="continuationSeparator" w:id="0">
    <w:p w:rsidR="00E660B1" w:rsidRDefault="00E6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CA" w:rsidRDefault="000C05CA">
    <w:pPr>
      <w:pStyle w:val="Fuzeile"/>
      <w:rPr>
        <w:rFonts w:ascii="Arial" w:hAnsi="Arial" w:cs="Arial"/>
        <w:lang w:val="de-AT"/>
      </w:rPr>
    </w:pPr>
    <w:r>
      <w:rPr>
        <w:rFonts w:ascii="Arial" w:hAnsi="Arial" w:cs="Arial"/>
        <w:lang w:val="de-AT"/>
      </w:rPr>
      <w:t>______________________________________________________________________________________</w:t>
    </w:r>
  </w:p>
  <w:p w:rsidR="000C05CA" w:rsidRDefault="000C05CA">
    <w:pPr>
      <w:pStyle w:val="Fuzeile"/>
      <w:tabs>
        <w:tab w:val="clear" w:pos="9072"/>
      </w:tabs>
      <w:rPr>
        <w:rFonts w:ascii="Arial" w:hAnsi="Arial" w:cs="Arial"/>
        <w:lang w:val="de-AT"/>
      </w:rPr>
    </w:pPr>
    <w:r>
      <w:rPr>
        <w:rFonts w:ascii="Arial" w:hAnsi="Arial" w:cs="Arial"/>
        <w:lang w:val="de-AT"/>
      </w:rPr>
      <w:t>OÖ Gemeindebund: Feuerpolizeiliche Nachbeschau – Bescheid</w:t>
    </w:r>
    <w:r>
      <w:rPr>
        <w:rFonts w:ascii="Arial" w:hAnsi="Arial" w:cs="Arial"/>
        <w:lang w:val="de-AT"/>
      </w:rPr>
      <w:tab/>
    </w:r>
    <w:r>
      <w:rPr>
        <w:rFonts w:ascii="Arial" w:hAnsi="Arial" w:cs="Arial"/>
        <w:lang w:val="de-AT"/>
      </w:rPr>
      <w:tab/>
    </w:r>
    <w:r>
      <w:rPr>
        <w:rFonts w:ascii="Arial" w:hAnsi="Arial" w:cs="Arial"/>
        <w:lang w:val="de-AT"/>
      </w:rPr>
      <w:tab/>
      <w:t xml:space="preserve">   Stand: </w:t>
    </w:r>
    <w:r w:rsidR="009235A6">
      <w:rPr>
        <w:rFonts w:ascii="Arial" w:hAnsi="Arial" w:cs="Arial"/>
        <w:lang w:val="de-AT"/>
      </w:rPr>
      <w:t>Ju</w:t>
    </w:r>
    <w:r w:rsidR="007A13B8">
      <w:rPr>
        <w:rFonts w:ascii="Arial" w:hAnsi="Arial" w:cs="Arial"/>
        <w:lang w:val="de-AT"/>
      </w:rPr>
      <w:t>l</w:t>
    </w:r>
    <w:r w:rsidR="009235A6">
      <w:rPr>
        <w:rFonts w:ascii="Arial" w:hAnsi="Arial" w:cs="Arial"/>
        <w:lang w:val="de-AT"/>
      </w:rPr>
      <w:t>i 20</w:t>
    </w:r>
    <w:r w:rsidR="00952A5C">
      <w:rPr>
        <w:rFonts w:ascii="Arial" w:hAnsi="Arial" w:cs="Arial"/>
        <w:lang w:val="de-AT"/>
      </w:rPr>
      <w:t>1</w:t>
    </w:r>
    <w:r w:rsidR="007A13B8">
      <w:rPr>
        <w:rFonts w:ascii="Arial" w:hAnsi="Arial" w:cs="Arial"/>
        <w:lang w:val="de-AT"/>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0B1" w:rsidRDefault="00E660B1">
      <w:r>
        <w:separator/>
      </w:r>
    </w:p>
  </w:footnote>
  <w:footnote w:type="continuationSeparator" w:id="0">
    <w:p w:rsidR="00E660B1" w:rsidRDefault="00E660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CA" w:rsidRDefault="000C05CA">
    <w:pPr>
      <w:pStyle w:val="Kopfzeile"/>
      <w:tabs>
        <w:tab w:val="clear" w:pos="4819"/>
        <w:tab w:val="clear" w:pos="9071"/>
        <w:tab w:val="right" w:pos="9639"/>
      </w:tabs>
      <w:jc w:val="center"/>
      <w:rPr>
        <w:rFonts w:ascii="Arial" w:hAnsi="Arial" w:cs="Arial"/>
        <w:lang w:val="de-AT"/>
      </w:rPr>
    </w:pPr>
    <w:r>
      <w:rPr>
        <w:rFonts w:ascii="Arial" w:hAnsi="Arial" w:cs="Arial"/>
        <w:lang w:val="de-AT"/>
      </w:rPr>
      <w:t>Dieses Muster wurde im Einvernehmen mit der Polizeiabteilung des Landes OÖ</w:t>
    </w:r>
  </w:p>
  <w:p w:rsidR="000C05CA" w:rsidRDefault="000C05CA">
    <w:pPr>
      <w:pStyle w:val="Kopfzeile"/>
      <w:tabs>
        <w:tab w:val="clear" w:pos="4819"/>
        <w:tab w:val="clear" w:pos="9071"/>
        <w:tab w:val="right" w:pos="9639"/>
      </w:tabs>
      <w:jc w:val="center"/>
      <w:rPr>
        <w:rFonts w:ascii="Arial" w:hAnsi="Arial" w:cs="Arial"/>
        <w:lang w:val="de-AT"/>
      </w:rPr>
    </w:pPr>
    <w:r>
      <w:rPr>
        <w:rFonts w:ascii="Arial" w:hAnsi="Arial" w:cs="Arial"/>
        <w:lang w:val="de-AT"/>
      </w:rPr>
      <w:t>und der Brandverhütungsstelle für OÖ erstellt.</w:t>
    </w:r>
  </w:p>
  <w:p w:rsidR="000C05CA" w:rsidRDefault="000C05CA">
    <w:pPr>
      <w:pStyle w:val="Kopfzeile"/>
      <w:tabs>
        <w:tab w:val="clear" w:pos="4819"/>
        <w:tab w:val="clear" w:pos="9071"/>
        <w:tab w:val="right" w:pos="9639"/>
      </w:tabs>
      <w:jc w:val="center"/>
      <w:rPr>
        <w:rFonts w:ascii="Arial" w:hAnsi="Arial" w:cs="Arial"/>
        <w:lang w:val="de-AT"/>
      </w:rPr>
    </w:pPr>
    <w:r>
      <w:rPr>
        <w:rFonts w:ascii="Arial" w:hAnsi="Arial" w:cs="Arial"/>
        <w:lang w:val="de-AT"/>
      </w:rPr>
      <w:t>______________________________________________________________________________________</w:t>
    </w:r>
  </w:p>
  <w:p w:rsidR="000C05CA" w:rsidRDefault="000C05C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6ED"/>
    <w:multiLevelType w:val="hybridMultilevel"/>
    <w:tmpl w:val="721C2420"/>
    <w:lvl w:ilvl="0" w:tplc="36129820">
      <w:start w:val="2"/>
      <w:numFmt w:val="upperRoman"/>
      <w:lvlText w:val="%1."/>
      <w:lvlJc w:val="left"/>
      <w:pPr>
        <w:tabs>
          <w:tab w:val="num" w:pos="1080"/>
        </w:tabs>
        <w:ind w:left="1080" w:hanging="72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CA"/>
    <w:rsid w:val="000C05CA"/>
    <w:rsid w:val="004C1BE7"/>
    <w:rsid w:val="004C7949"/>
    <w:rsid w:val="007A13B8"/>
    <w:rsid w:val="009235A6"/>
    <w:rsid w:val="00952A5C"/>
    <w:rsid w:val="00AB1FB3"/>
    <w:rsid w:val="00B213A1"/>
    <w:rsid w:val="00BB1458"/>
    <w:rsid w:val="00C55A34"/>
    <w:rsid w:val="00C846C7"/>
    <w:rsid w:val="00DA1F59"/>
    <w:rsid w:val="00E660B1"/>
    <w:rsid w:val="00E972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5D87F"/>
  <w15:docId w15:val="{1CC559A2-6318-4882-A0C5-66B85F76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1458"/>
    <w:pPr>
      <w:spacing w:after="0" w:line="240" w:lineRule="auto"/>
    </w:pPr>
    <w:rPr>
      <w:sz w:val="20"/>
      <w:szCs w:val="20"/>
      <w:lang w:val="de-DE" w:eastAsia="de-DE"/>
    </w:rPr>
  </w:style>
  <w:style w:type="paragraph" w:styleId="berschrift1">
    <w:name w:val="heading 1"/>
    <w:basedOn w:val="Standard"/>
    <w:next w:val="Standard"/>
    <w:link w:val="berschrift1Zchn"/>
    <w:uiPriority w:val="99"/>
    <w:qFormat/>
    <w:rsid w:val="00BB1458"/>
    <w:pPr>
      <w:keepNext/>
      <w:ind w:left="1843" w:right="1842"/>
      <w:jc w:val="center"/>
      <w:outlineLvl w:val="0"/>
    </w:pPr>
    <w:rPr>
      <w:sz w:val="28"/>
      <w:szCs w:val="28"/>
    </w:rPr>
  </w:style>
  <w:style w:type="paragraph" w:styleId="berschrift2">
    <w:name w:val="heading 2"/>
    <w:basedOn w:val="Standard"/>
    <w:next w:val="Standard"/>
    <w:link w:val="berschrift2Zchn"/>
    <w:uiPriority w:val="99"/>
    <w:qFormat/>
    <w:rsid w:val="00BB1458"/>
    <w:pPr>
      <w:keepNext/>
      <w:jc w:val="center"/>
      <w:outlineLvl w:val="1"/>
    </w:pPr>
    <w:rPr>
      <w:b/>
      <w:bCs/>
      <w:sz w:val="24"/>
      <w:szCs w:val="24"/>
    </w:rPr>
  </w:style>
  <w:style w:type="paragraph" w:styleId="berschrift3">
    <w:name w:val="heading 3"/>
    <w:basedOn w:val="Standard"/>
    <w:next w:val="Standard"/>
    <w:link w:val="berschrift3Zchn"/>
    <w:uiPriority w:val="99"/>
    <w:qFormat/>
    <w:rsid w:val="00BB1458"/>
    <w:pPr>
      <w:keepNext/>
      <w:outlineLvl w:val="2"/>
    </w:pPr>
    <w:rPr>
      <w:rFonts w:ascii="Arial Narrow" w:hAnsi="Arial Narrow" w:cs="Arial Narrow"/>
      <w:sz w:val="24"/>
      <w:szCs w:val="24"/>
    </w:rPr>
  </w:style>
  <w:style w:type="paragraph" w:styleId="berschrift4">
    <w:name w:val="heading 4"/>
    <w:basedOn w:val="Standard"/>
    <w:next w:val="Standard"/>
    <w:link w:val="berschrift4Zchn"/>
    <w:uiPriority w:val="99"/>
    <w:qFormat/>
    <w:rsid w:val="00BB1458"/>
    <w:pPr>
      <w:keepNext/>
      <w:jc w:val="center"/>
      <w:outlineLvl w:val="3"/>
    </w:pPr>
    <w:rPr>
      <w:rFonts w:ascii="Arial Narrow" w:hAnsi="Arial Narrow" w:cs="Arial Narrow"/>
      <w:b/>
      <w:bCs/>
      <w:sz w:val="24"/>
      <w:szCs w:val="24"/>
      <w:u w:val="single"/>
      <w:lang w:val="en-GB"/>
    </w:rPr>
  </w:style>
  <w:style w:type="paragraph" w:styleId="berschrift5">
    <w:name w:val="heading 5"/>
    <w:basedOn w:val="Standard"/>
    <w:next w:val="Standard"/>
    <w:link w:val="berschrift5Zchn"/>
    <w:uiPriority w:val="99"/>
    <w:qFormat/>
    <w:rsid w:val="00BB1458"/>
    <w:pPr>
      <w:keepNext/>
      <w:outlineLvl w:val="4"/>
    </w:pPr>
    <w:rPr>
      <w:rFonts w:ascii="Arial Narrow" w:hAnsi="Arial Narrow" w:cs="Arial Narrow"/>
      <w:b/>
      <w:bCs/>
      <w:sz w:val="24"/>
      <w:szCs w:val="24"/>
    </w:rPr>
  </w:style>
  <w:style w:type="paragraph" w:styleId="berschrift6">
    <w:name w:val="heading 6"/>
    <w:basedOn w:val="Standard"/>
    <w:next w:val="Standard"/>
    <w:link w:val="berschrift6Zchn"/>
    <w:uiPriority w:val="99"/>
    <w:qFormat/>
    <w:rsid w:val="00BB1458"/>
    <w:pPr>
      <w:keepNext/>
      <w:jc w:val="center"/>
      <w:outlineLvl w:val="5"/>
    </w:pPr>
    <w:rPr>
      <w:rFonts w:ascii="Arial Narrow" w:hAnsi="Arial Narrow" w:cs="Arial Narrow"/>
      <w:b/>
      <w:bCs/>
      <w:sz w:val="32"/>
      <w:szCs w:val="32"/>
      <w:u w:val="single"/>
    </w:rPr>
  </w:style>
  <w:style w:type="paragraph" w:styleId="berschrift7">
    <w:name w:val="heading 7"/>
    <w:basedOn w:val="Standard"/>
    <w:next w:val="Standard"/>
    <w:link w:val="berschrift7Zchn"/>
    <w:uiPriority w:val="99"/>
    <w:qFormat/>
    <w:rsid w:val="00BB1458"/>
    <w:pPr>
      <w:keepNext/>
      <w:jc w:val="center"/>
      <w:outlineLvl w:val="6"/>
    </w:pPr>
    <w:rPr>
      <w:rFonts w:ascii="Arial Narrow" w:hAnsi="Arial Narrow" w:cs="Arial Narrow"/>
      <w:b/>
      <w:bCs/>
      <w:sz w:val="22"/>
      <w:szCs w:val="22"/>
      <w:u w:val="single"/>
    </w:rPr>
  </w:style>
  <w:style w:type="paragraph" w:styleId="berschrift8">
    <w:name w:val="heading 8"/>
    <w:basedOn w:val="Standard"/>
    <w:next w:val="Standard"/>
    <w:link w:val="berschrift8Zchn"/>
    <w:uiPriority w:val="99"/>
    <w:qFormat/>
    <w:rsid w:val="00BB1458"/>
    <w:pPr>
      <w:keepNext/>
      <w:outlineLvl w:val="7"/>
    </w:pPr>
    <w:rPr>
      <w:rFonts w:ascii="Arial Narrow" w:hAnsi="Arial Narrow" w:cs="Arial Narrow"/>
      <w:b/>
      <w:bCs/>
      <w:sz w:val="24"/>
      <w:szCs w:val="24"/>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BB1458"/>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locked/>
    <w:rsid w:val="00BB1458"/>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locked/>
    <w:rsid w:val="00BB1458"/>
    <w:rPr>
      <w:rFonts w:asciiTheme="majorHAnsi" w:eastAsiaTheme="majorEastAsia" w:hAnsiTheme="majorHAnsi" w:cstheme="majorBidi"/>
      <w:b/>
      <w:bCs/>
      <w:sz w:val="26"/>
      <w:szCs w:val="26"/>
      <w:lang w:val="de-DE" w:eastAsia="de-DE"/>
    </w:rPr>
  </w:style>
  <w:style w:type="character" w:customStyle="1" w:styleId="berschrift4Zchn">
    <w:name w:val="Überschrift 4 Zchn"/>
    <w:basedOn w:val="Absatz-Standardschriftart"/>
    <w:link w:val="berschrift4"/>
    <w:uiPriority w:val="9"/>
    <w:semiHidden/>
    <w:locked/>
    <w:rsid w:val="00BB1458"/>
    <w:rPr>
      <w:rFonts w:asciiTheme="minorHAnsi" w:eastAsiaTheme="minorEastAsia" w:hAnsiTheme="minorHAnsi" w:cstheme="minorBidi"/>
      <w:b/>
      <w:bCs/>
      <w:sz w:val="28"/>
      <w:szCs w:val="28"/>
      <w:lang w:val="de-DE" w:eastAsia="de-DE"/>
    </w:rPr>
  </w:style>
  <w:style w:type="character" w:customStyle="1" w:styleId="berschrift5Zchn">
    <w:name w:val="Überschrift 5 Zchn"/>
    <w:basedOn w:val="Absatz-Standardschriftart"/>
    <w:link w:val="berschrift5"/>
    <w:uiPriority w:val="9"/>
    <w:semiHidden/>
    <w:locked/>
    <w:rsid w:val="00BB1458"/>
    <w:rPr>
      <w:rFonts w:asciiTheme="minorHAnsi" w:eastAsiaTheme="minorEastAsia" w:hAnsiTheme="minorHAnsi" w:cstheme="minorBidi"/>
      <w:b/>
      <w:bCs/>
      <w:i/>
      <w:iCs/>
      <w:sz w:val="26"/>
      <w:szCs w:val="26"/>
      <w:lang w:val="de-DE" w:eastAsia="de-DE"/>
    </w:rPr>
  </w:style>
  <w:style w:type="character" w:customStyle="1" w:styleId="berschrift6Zchn">
    <w:name w:val="Überschrift 6 Zchn"/>
    <w:basedOn w:val="Absatz-Standardschriftart"/>
    <w:link w:val="berschrift6"/>
    <w:uiPriority w:val="9"/>
    <w:semiHidden/>
    <w:locked/>
    <w:rsid w:val="00BB1458"/>
    <w:rPr>
      <w:rFonts w:asciiTheme="minorHAnsi" w:eastAsiaTheme="minorEastAsia" w:hAnsiTheme="minorHAnsi" w:cstheme="minorBidi"/>
      <w:b/>
      <w:bCs/>
      <w:lang w:val="de-DE" w:eastAsia="de-DE"/>
    </w:rPr>
  </w:style>
  <w:style w:type="character" w:customStyle="1" w:styleId="berschrift7Zchn">
    <w:name w:val="Überschrift 7 Zchn"/>
    <w:basedOn w:val="Absatz-Standardschriftart"/>
    <w:link w:val="berschrift7"/>
    <w:uiPriority w:val="9"/>
    <w:semiHidden/>
    <w:locked/>
    <w:rsid w:val="00BB1458"/>
    <w:rPr>
      <w:rFonts w:asciiTheme="minorHAnsi" w:eastAsiaTheme="minorEastAsia" w:hAnsiTheme="minorHAnsi" w:cstheme="minorBidi"/>
      <w:sz w:val="24"/>
      <w:szCs w:val="24"/>
      <w:lang w:val="de-DE" w:eastAsia="de-DE"/>
    </w:rPr>
  </w:style>
  <w:style w:type="character" w:customStyle="1" w:styleId="berschrift8Zchn">
    <w:name w:val="Überschrift 8 Zchn"/>
    <w:basedOn w:val="Absatz-Standardschriftart"/>
    <w:link w:val="berschrift8"/>
    <w:uiPriority w:val="9"/>
    <w:semiHidden/>
    <w:locked/>
    <w:rsid w:val="00BB1458"/>
    <w:rPr>
      <w:rFonts w:asciiTheme="minorHAnsi" w:eastAsiaTheme="minorEastAsia" w:hAnsiTheme="minorHAnsi" w:cstheme="minorBidi"/>
      <w:i/>
      <w:iCs/>
      <w:sz w:val="24"/>
      <w:szCs w:val="24"/>
      <w:lang w:val="de-DE" w:eastAsia="de-DE"/>
    </w:rPr>
  </w:style>
  <w:style w:type="paragraph" w:styleId="Kopfzeile">
    <w:name w:val="header"/>
    <w:basedOn w:val="Standard"/>
    <w:link w:val="KopfzeileZchn"/>
    <w:uiPriority w:val="99"/>
    <w:rsid w:val="00BB1458"/>
    <w:pPr>
      <w:tabs>
        <w:tab w:val="center" w:pos="4819"/>
        <w:tab w:val="right" w:pos="9071"/>
      </w:tabs>
    </w:pPr>
  </w:style>
  <w:style w:type="character" w:customStyle="1" w:styleId="KopfzeileZchn">
    <w:name w:val="Kopfzeile Zchn"/>
    <w:basedOn w:val="Absatz-Standardschriftart"/>
    <w:link w:val="Kopfzeile"/>
    <w:uiPriority w:val="99"/>
    <w:semiHidden/>
    <w:locked/>
    <w:rsid w:val="00BB1458"/>
    <w:rPr>
      <w:rFonts w:cs="Times New Roman"/>
      <w:sz w:val="20"/>
      <w:szCs w:val="20"/>
      <w:lang w:val="de-DE" w:eastAsia="de-DE"/>
    </w:rPr>
  </w:style>
  <w:style w:type="paragraph" w:styleId="Fuzeile">
    <w:name w:val="footer"/>
    <w:basedOn w:val="Standard"/>
    <w:link w:val="FuzeileZchn"/>
    <w:uiPriority w:val="99"/>
    <w:rsid w:val="00BB1458"/>
    <w:pPr>
      <w:tabs>
        <w:tab w:val="center" w:pos="4536"/>
        <w:tab w:val="right" w:pos="9072"/>
      </w:tabs>
    </w:pPr>
  </w:style>
  <w:style w:type="character" w:customStyle="1" w:styleId="FuzeileZchn">
    <w:name w:val="Fußzeile Zchn"/>
    <w:basedOn w:val="Absatz-Standardschriftart"/>
    <w:link w:val="Fuzeile"/>
    <w:uiPriority w:val="99"/>
    <w:semiHidden/>
    <w:locked/>
    <w:rsid w:val="00BB1458"/>
    <w:rPr>
      <w:rFonts w:cs="Times New Roman"/>
      <w:sz w:val="20"/>
      <w:szCs w:val="20"/>
      <w:lang w:val="de-DE" w:eastAsia="de-DE"/>
    </w:rPr>
  </w:style>
  <w:style w:type="paragraph" w:styleId="Textkrper">
    <w:name w:val="Body Text"/>
    <w:basedOn w:val="Standard"/>
    <w:link w:val="TextkrperZchn"/>
    <w:uiPriority w:val="99"/>
    <w:rsid w:val="00BB1458"/>
    <w:rPr>
      <w:rFonts w:ascii="Arial Narrow" w:hAnsi="Arial Narrow" w:cs="Arial Narrow"/>
      <w:sz w:val="24"/>
      <w:szCs w:val="24"/>
    </w:rPr>
  </w:style>
  <w:style w:type="character" w:customStyle="1" w:styleId="TextkrperZchn">
    <w:name w:val="Textkörper Zchn"/>
    <w:basedOn w:val="Absatz-Standardschriftart"/>
    <w:link w:val="Textkrper"/>
    <w:uiPriority w:val="99"/>
    <w:semiHidden/>
    <w:locked/>
    <w:rsid w:val="00BB1458"/>
    <w:rPr>
      <w:rFonts w:cs="Times New Roman"/>
      <w:sz w:val="20"/>
      <w:szCs w:val="20"/>
      <w:lang w:val="de-DE" w:eastAsia="de-DE"/>
    </w:rPr>
  </w:style>
  <w:style w:type="paragraph" w:styleId="Textkrper2">
    <w:name w:val="Body Text 2"/>
    <w:basedOn w:val="Standard"/>
    <w:link w:val="Textkrper2Zchn"/>
    <w:uiPriority w:val="99"/>
    <w:rsid w:val="00BB1458"/>
    <w:rPr>
      <w:rFonts w:ascii="Arial Narrow" w:hAnsi="Arial Narrow" w:cs="Arial Narrow"/>
      <w:sz w:val="28"/>
      <w:szCs w:val="28"/>
    </w:rPr>
  </w:style>
  <w:style w:type="character" w:customStyle="1" w:styleId="Textkrper2Zchn">
    <w:name w:val="Textkörper 2 Zchn"/>
    <w:basedOn w:val="Absatz-Standardschriftart"/>
    <w:link w:val="Textkrper2"/>
    <w:uiPriority w:val="99"/>
    <w:semiHidden/>
    <w:locked/>
    <w:rsid w:val="00BB1458"/>
    <w:rPr>
      <w:rFonts w:cs="Times New Roman"/>
      <w:sz w:val="20"/>
      <w:szCs w:val="20"/>
      <w:lang w:val="de-DE" w:eastAsia="de-DE"/>
    </w:rPr>
  </w:style>
  <w:style w:type="paragraph" w:styleId="Textkrper3">
    <w:name w:val="Body Text 3"/>
    <w:basedOn w:val="Standard"/>
    <w:link w:val="Textkrper3Zchn"/>
    <w:uiPriority w:val="99"/>
    <w:rsid w:val="00BB1458"/>
    <w:pPr>
      <w:jc w:val="both"/>
    </w:pPr>
    <w:rPr>
      <w:rFonts w:ascii="Arial Narrow" w:hAnsi="Arial Narrow" w:cs="Arial Narrow"/>
      <w:sz w:val="24"/>
      <w:szCs w:val="24"/>
    </w:rPr>
  </w:style>
  <w:style w:type="character" w:customStyle="1" w:styleId="Textkrper3Zchn">
    <w:name w:val="Textkörper 3 Zchn"/>
    <w:basedOn w:val="Absatz-Standardschriftart"/>
    <w:link w:val="Textkrper3"/>
    <w:uiPriority w:val="99"/>
    <w:semiHidden/>
    <w:locked/>
    <w:rsid w:val="00BB1458"/>
    <w:rPr>
      <w:rFonts w:cs="Times New Roman"/>
      <w:sz w:val="16"/>
      <w:szCs w:val="16"/>
      <w:lang w:val="de-DE" w:eastAsia="de-DE"/>
    </w:rPr>
  </w:style>
  <w:style w:type="character" w:styleId="Hyperlink">
    <w:name w:val="Hyperlink"/>
    <w:basedOn w:val="Absatz-Standardschriftart"/>
    <w:uiPriority w:val="99"/>
    <w:unhideWhenUsed/>
    <w:rsid w:val="00E97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meinde.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5630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Musterschriftstücke zur FPÜ</vt:lpstr>
    </vt:vector>
  </TitlesOfParts>
  <Manager>Reichenberger</Manager>
  <Company>BVS-Brandverhütungsstelle</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Musterschriftstücke zur FPÜ</dc:title>
  <dc:creator>Carola Tossold</dc:creator>
  <cp:lastModifiedBy>Mühlböck Elke</cp:lastModifiedBy>
  <cp:revision>4</cp:revision>
  <cp:lastPrinted>2003-10-30T12:53:00Z</cp:lastPrinted>
  <dcterms:created xsi:type="dcterms:W3CDTF">2018-06-28T06:54:00Z</dcterms:created>
  <dcterms:modified xsi:type="dcterms:W3CDTF">2018-06-28T07:01:00Z</dcterms:modified>
</cp:coreProperties>
</file>