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05D" w:rsidRPr="00162D5B" w:rsidRDefault="00C3005D" w:rsidP="00C3005D">
      <w:pPr>
        <w:widowControl/>
        <w:jc w:val="both"/>
        <w:rPr>
          <w:rFonts w:ascii="Arial" w:hAnsi="Arial" w:cs="Arial"/>
          <w:sz w:val="22"/>
          <w:szCs w:val="22"/>
          <w:lang w:val="de-AT"/>
        </w:rPr>
      </w:pPr>
      <w:bookmarkStart w:id="0" w:name="_Hlk169525483"/>
      <w:r w:rsidRPr="00162D5B">
        <w:rPr>
          <w:rFonts w:ascii="Arial" w:hAnsi="Arial" w:cs="Arial"/>
          <w:sz w:val="22"/>
          <w:szCs w:val="22"/>
          <w:highlight w:val="yellow"/>
          <w:lang w:val="de-AT"/>
        </w:rPr>
        <w:t>Stadt-/Markt-/Gemeindeamt XXX</w:t>
      </w:r>
    </w:p>
    <w:p w:rsidR="00C3005D" w:rsidRPr="00162D5B" w:rsidRDefault="00C3005D" w:rsidP="00C3005D">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lang w:val="de-AT"/>
        </w:rPr>
        <w:t>..............................................................</w:t>
      </w:r>
      <w:r w:rsidRPr="00162D5B">
        <w:rPr>
          <w:rFonts w:ascii="Arial" w:hAnsi="Arial" w:cs="Arial"/>
          <w:sz w:val="22"/>
          <w:szCs w:val="22"/>
          <w:lang w:val="de-AT"/>
        </w:rPr>
        <w:tab/>
      </w:r>
      <w:proofErr w:type="gramStart"/>
      <w:r w:rsidRPr="00162D5B">
        <w:rPr>
          <w:rFonts w:ascii="Arial" w:hAnsi="Arial" w:cs="Arial"/>
          <w:sz w:val="22"/>
          <w:szCs w:val="22"/>
          <w:highlight w:val="yellow"/>
          <w:lang w:val="de-AT"/>
        </w:rPr>
        <w:t>GZ:…</w:t>
      </w:r>
      <w:proofErr w:type="gramEnd"/>
      <w:r w:rsidRPr="00162D5B">
        <w:rPr>
          <w:rFonts w:ascii="Arial" w:hAnsi="Arial" w:cs="Arial"/>
          <w:sz w:val="22"/>
          <w:szCs w:val="22"/>
          <w:highlight w:val="yellow"/>
          <w:lang w:val="de-AT"/>
        </w:rPr>
        <w:t>……………</w:t>
      </w:r>
    </w:p>
    <w:p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u w:val="single"/>
          <w:lang w:val="de-AT"/>
        </w:rPr>
        <w:t>.............................................................</w:t>
      </w:r>
      <w:bookmarkEnd w:id="0"/>
      <w:r w:rsidRPr="00162D5B">
        <w:rPr>
          <w:rFonts w:ascii="Arial" w:hAnsi="Arial" w:cs="Arial"/>
          <w:sz w:val="22"/>
          <w:szCs w:val="22"/>
          <w:highlight w:val="yellow"/>
          <w:u w:val="single"/>
          <w:lang w:val="de-AT"/>
        </w:rPr>
        <w:t>.</w:t>
      </w:r>
      <w:r w:rsidRPr="00162D5B">
        <w:rPr>
          <w:rFonts w:ascii="Arial" w:hAnsi="Arial" w:cs="Arial"/>
          <w:sz w:val="22"/>
          <w:szCs w:val="22"/>
          <w:lang w:val="de-AT"/>
        </w:rPr>
        <w:tab/>
      </w:r>
      <w:r w:rsidRPr="00162D5B">
        <w:rPr>
          <w:rFonts w:ascii="Arial" w:hAnsi="Arial" w:cs="Arial"/>
          <w:sz w:val="22"/>
          <w:szCs w:val="22"/>
          <w:highlight w:val="yellow"/>
          <w:lang w:val="de-AT"/>
        </w:rPr>
        <w:t>Ort</w:t>
      </w:r>
      <w:r w:rsidRPr="00162D5B">
        <w:rPr>
          <w:rFonts w:ascii="Arial" w:hAnsi="Arial" w:cs="Arial"/>
          <w:sz w:val="22"/>
          <w:szCs w:val="22"/>
          <w:lang w:val="de-AT"/>
        </w:rPr>
        <w:t xml:space="preserve">, am </w:t>
      </w:r>
      <w:r w:rsidRPr="00162D5B">
        <w:rPr>
          <w:rFonts w:ascii="Arial" w:hAnsi="Arial" w:cs="Arial"/>
          <w:sz w:val="22"/>
          <w:szCs w:val="22"/>
          <w:highlight w:val="yellow"/>
          <w:lang w:val="de-AT"/>
        </w:rPr>
        <w:t>Datum</w:t>
      </w:r>
    </w:p>
    <w:p w:rsidR="00C3005D" w:rsidRPr="00162D5B" w:rsidRDefault="00C3005D" w:rsidP="00C3005D">
      <w:pPr>
        <w:jc w:val="both"/>
        <w:rPr>
          <w:rFonts w:ascii="Arial" w:hAnsi="Arial" w:cs="Arial"/>
          <w:sz w:val="22"/>
          <w:szCs w:val="22"/>
        </w:rPr>
      </w:pPr>
    </w:p>
    <w:p w:rsidR="00C3005D" w:rsidRPr="00162D5B" w:rsidRDefault="00C3005D" w:rsidP="00C3005D">
      <w:pPr>
        <w:jc w:val="both"/>
        <w:rPr>
          <w:rFonts w:ascii="Arial" w:hAnsi="Arial" w:cs="Arial"/>
          <w:sz w:val="22"/>
          <w:szCs w:val="22"/>
        </w:rPr>
      </w:pPr>
    </w:p>
    <w:p w:rsidR="0041577E" w:rsidRPr="00162D5B" w:rsidRDefault="0041577E" w:rsidP="0041577E">
      <w:pPr>
        <w:widowControl/>
        <w:jc w:val="both"/>
        <w:rPr>
          <w:rFonts w:ascii="Arial" w:hAnsi="Arial" w:cs="Arial"/>
          <w:sz w:val="22"/>
          <w:szCs w:val="22"/>
          <w:highlight w:val="yellow"/>
          <w:lang w:val="de-AT"/>
        </w:rPr>
      </w:pPr>
      <w:bookmarkStart w:id="1" w:name="_Hlk169525378"/>
      <w:r w:rsidRPr="00162D5B">
        <w:rPr>
          <w:rFonts w:ascii="Arial" w:hAnsi="Arial" w:cs="Arial"/>
          <w:sz w:val="22"/>
          <w:szCs w:val="22"/>
          <w:highlight w:val="yellow"/>
          <w:lang w:val="de-AT"/>
        </w:rPr>
        <w:t>Herrn/Frau</w:t>
      </w:r>
    </w:p>
    <w:p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 xml:space="preserve">ggf. z.H. Herrn/Frau </w:t>
      </w:r>
    </w:p>
    <w:p w:rsidR="0041577E" w:rsidRPr="00162D5B" w:rsidRDefault="0041577E" w:rsidP="0041577E">
      <w:pPr>
        <w:widowControl/>
        <w:jc w:val="both"/>
        <w:rPr>
          <w:rFonts w:ascii="Arial" w:hAnsi="Arial" w:cs="Arial"/>
          <w:sz w:val="22"/>
          <w:szCs w:val="22"/>
          <w:lang w:val="de-AT"/>
        </w:rPr>
      </w:pPr>
      <w:r w:rsidRPr="00162D5B">
        <w:rPr>
          <w:rFonts w:ascii="Arial" w:hAnsi="Arial" w:cs="Arial"/>
          <w:sz w:val="22"/>
          <w:szCs w:val="22"/>
          <w:highlight w:val="yellow"/>
          <w:lang w:val="de-AT"/>
        </w:rPr>
        <w:t>RA Mag. XXX</w:t>
      </w:r>
    </w:p>
    <w:p w:rsidR="0041577E" w:rsidRPr="00162D5B" w:rsidRDefault="0041577E" w:rsidP="0041577E">
      <w:pPr>
        <w:widowControl/>
        <w:rPr>
          <w:rFonts w:ascii="Arial" w:hAnsi="Arial" w:cs="Arial"/>
          <w:sz w:val="22"/>
          <w:szCs w:val="22"/>
          <w:highlight w:val="yellow"/>
          <w:lang w:val="de-AT"/>
        </w:rPr>
      </w:pPr>
      <w:r w:rsidRPr="00162D5B">
        <w:rPr>
          <w:rFonts w:ascii="Arial" w:hAnsi="Arial" w:cs="Arial"/>
          <w:sz w:val="22"/>
          <w:szCs w:val="22"/>
          <w:highlight w:val="yellow"/>
          <w:lang w:val="de-AT"/>
        </w:rPr>
        <w:t>................................................</w:t>
      </w:r>
    </w:p>
    <w:p w:rsidR="0041577E" w:rsidRPr="00162D5B" w:rsidRDefault="0041577E" w:rsidP="0041577E">
      <w:pPr>
        <w:widowControl/>
        <w:jc w:val="both"/>
        <w:rPr>
          <w:rFonts w:ascii="Arial" w:hAnsi="Arial" w:cs="Arial"/>
          <w:sz w:val="22"/>
          <w:szCs w:val="22"/>
          <w:u w:val="single"/>
          <w:lang w:val="de-AT"/>
        </w:rPr>
      </w:pPr>
      <w:r w:rsidRPr="00162D5B">
        <w:rPr>
          <w:rFonts w:ascii="Arial" w:hAnsi="Arial" w:cs="Arial"/>
          <w:sz w:val="22"/>
          <w:szCs w:val="22"/>
          <w:highlight w:val="yellow"/>
          <w:u w:val="single"/>
          <w:lang w:val="de-AT"/>
        </w:rPr>
        <w:t>................................................</w:t>
      </w:r>
    </w:p>
    <w:bookmarkEnd w:id="1"/>
    <w:p w:rsidR="00B31A77" w:rsidRPr="00162D5B" w:rsidRDefault="00B31A77" w:rsidP="00C3005D">
      <w:pPr>
        <w:jc w:val="both"/>
        <w:rPr>
          <w:rFonts w:ascii="Arial" w:hAnsi="Arial" w:cs="Arial"/>
          <w:sz w:val="22"/>
          <w:szCs w:val="22"/>
          <w:highlight w:val="yellow"/>
        </w:rPr>
      </w:pPr>
    </w:p>
    <w:p w:rsidR="00C3005D" w:rsidRPr="00162D5B" w:rsidRDefault="00C3005D" w:rsidP="00C3005D">
      <w:pPr>
        <w:tabs>
          <w:tab w:val="right" w:pos="9072"/>
        </w:tabs>
        <w:jc w:val="both"/>
        <w:rPr>
          <w:rFonts w:ascii="Arial" w:hAnsi="Arial" w:cs="Arial"/>
          <w:sz w:val="22"/>
          <w:szCs w:val="22"/>
        </w:rPr>
      </w:pPr>
    </w:p>
    <w:p w:rsidR="00C3005D" w:rsidRPr="00162D5B" w:rsidRDefault="00C3005D" w:rsidP="00C3005D">
      <w:pPr>
        <w:tabs>
          <w:tab w:val="right" w:pos="9072"/>
        </w:tabs>
        <w:jc w:val="both"/>
        <w:rPr>
          <w:rFonts w:ascii="Arial" w:hAnsi="Arial" w:cs="Arial"/>
          <w:sz w:val="22"/>
          <w:szCs w:val="22"/>
        </w:rPr>
      </w:pPr>
    </w:p>
    <w:p w:rsidR="00ED73C6" w:rsidRPr="00162D5B" w:rsidRDefault="00ED73C6" w:rsidP="00C3005D">
      <w:pPr>
        <w:tabs>
          <w:tab w:val="right" w:pos="9072"/>
        </w:tabs>
        <w:jc w:val="both"/>
        <w:rPr>
          <w:rFonts w:ascii="Arial" w:hAnsi="Arial" w:cs="Arial"/>
          <w:sz w:val="22"/>
          <w:szCs w:val="22"/>
        </w:rPr>
      </w:pPr>
    </w:p>
    <w:p w:rsidR="00505B9F" w:rsidRPr="00162D5B" w:rsidRDefault="00505B9F" w:rsidP="00505B9F">
      <w:pPr>
        <w:rPr>
          <w:rFonts w:ascii="Arial" w:hAnsi="Arial" w:cs="Arial"/>
          <w:b/>
          <w:sz w:val="22"/>
          <w:szCs w:val="22"/>
        </w:rPr>
      </w:pPr>
      <w:r w:rsidRPr="00162D5B">
        <w:rPr>
          <w:rFonts w:ascii="Arial" w:hAnsi="Arial" w:cs="Arial"/>
          <w:b/>
          <w:sz w:val="22"/>
          <w:szCs w:val="22"/>
        </w:rPr>
        <w:t>Untersagung der Hundehaltung</w:t>
      </w:r>
    </w:p>
    <w:p w:rsidR="00E112A9" w:rsidRPr="00162D5B" w:rsidRDefault="00E112A9">
      <w:pPr>
        <w:jc w:val="both"/>
        <w:rPr>
          <w:rFonts w:ascii="Arial" w:hAnsi="Arial" w:cs="Arial"/>
          <w:sz w:val="22"/>
          <w:szCs w:val="22"/>
        </w:rPr>
      </w:pPr>
    </w:p>
    <w:p w:rsidR="00B564D9" w:rsidRPr="00162D5B" w:rsidRDefault="00B564D9">
      <w:pPr>
        <w:jc w:val="both"/>
        <w:rPr>
          <w:rFonts w:ascii="Arial" w:hAnsi="Arial" w:cs="Arial"/>
          <w:sz w:val="22"/>
          <w:szCs w:val="22"/>
        </w:rPr>
      </w:pPr>
    </w:p>
    <w:p w:rsidR="00E112A9" w:rsidRPr="00162D5B" w:rsidRDefault="00E112A9" w:rsidP="008C3CB3">
      <w:pPr>
        <w:rPr>
          <w:rFonts w:ascii="Arial" w:hAnsi="Arial" w:cs="Arial"/>
          <w:sz w:val="28"/>
          <w:szCs w:val="28"/>
        </w:rPr>
      </w:pPr>
      <w:r w:rsidRPr="00162D5B">
        <w:rPr>
          <w:rFonts w:ascii="Arial" w:hAnsi="Arial" w:cs="Arial"/>
          <w:b/>
          <w:sz w:val="28"/>
          <w:szCs w:val="28"/>
        </w:rPr>
        <w:t>B</w:t>
      </w:r>
      <w:r w:rsidR="00162D5B">
        <w:rPr>
          <w:rFonts w:ascii="Arial" w:hAnsi="Arial" w:cs="Arial"/>
          <w:b/>
          <w:sz w:val="28"/>
          <w:szCs w:val="28"/>
        </w:rPr>
        <w:t>ESCHEID</w:t>
      </w:r>
    </w:p>
    <w:p w:rsidR="00E112A9" w:rsidRPr="00162D5B" w:rsidRDefault="00E112A9">
      <w:pPr>
        <w:jc w:val="both"/>
        <w:rPr>
          <w:rFonts w:ascii="Arial" w:hAnsi="Arial" w:cs="Arial"/>
          <w:sz w:val="22"/>
          <w:szCs w:val="22"/>
        </w:rPr>
      </w:pPr>
    </w:p>
    <w:p w:rsidR="00E112A9" w:rsidRPr="00162D5B" w:rsidRDefault="00E112A9">
      <w:pPr>
        <w:jc w:val="both"/>
        <w:rPr>
          <w:rFonts w:ascii="Arial" w:hAnsi="Arial" w:cs="Arial"/>
          <w:sz w:val="22"/>
          <w:szCs w:val="22"/>
        </w:rPr>
      </w:pPr>
    </w:p>
    <w:p w:rsidR="008A5E00" w:rsidRPr="00162D5B" w:rsidRDefault="008A5E00" w:rsidP="008A5E00">
      <w:pPr>
        <w:widowControl/>
        <w:rPr>
          <w:rFonts w:ascii="Arial" w:hAnsi="Arial" w:cs="Arial"/>
          <w:bCs/>
          <w:sz w:val="22"/>
          <w:szCs w:val="22"/>
          <w:lang w:val="de-AT"/>
        </w:rPr>
      </w:pPr>
      <w:r w:rsidRPr="00162D5B">
        <w:rPr>
          <w:rFonts w:ascii="Arial" w:hAnsi="Arial" w:cs="Arial"/>
          <w:bCs/>
          <w:sz w:val="22"/>
          <w:szCs w:val="22"/>
          <w:highlight w:val="yellow"/>
          <w:lang w:val="de-AT"/>
        </w:rPr>
        <w:t>Sehr geehrte Frau/Sehr geehrter Herr ……….!</w:t>
      </w:r>
    </w:p>
    <w:p w:rsidR="008C3CB3" w:rsidRPr="00162D5B" w:rsidRDefault="008C3CB3" w:rsidP="0063630C">
      <w:pPr>
        <w:jc w:val="both"/>
        <w:rPr>
          <w:rFonts w:ascii="Arial" w:hAnsi="Arial" w:cs="Arial"/>
          <w:sz w:val="22"/>
          <w:szCs w:val="22"/>
        </w:rPr>
      </w:pPr>
    </w:p>
    <w:p w:rsidR="00610627" w:rsidRDefault="004817CE" w:rsidP="00D03D4F">
      <w:pPr>
        <w:pStyle w:val="Textkrper21"/>
        <w:ind w:left="0" w:firstLine="0"/>
        <w:rPr>
          <w:rFonts w:cs="Arial"/>
          <w:sz w:val="22"/>
          <w:szCs w:val="22"/>
        </w:rPr>
      </w:pPr>
      <w:r w:rsidRPr="00162D5B">
        <w:rPr>
          <w:rFonts w:cs="Arial"/>
          <w:sz w:val="22"/>
          <w:szCs w:val="22"/>
        </w:rPr>
        <w:t xml:space="preserve">In dem amtswegig eingeleiteten Verwaltungsverfahren </w:t>
      </w:r>
      <w:r w:rsidR="00180080" w:rsidRPr="00162D5B">
        <w:rPr>
          <w:rFonts w:cs="Arial"/>
          <w:sz w:val="22"/>
          <w:szCs w:val="22"/>
        </w:rPr>
        <w:t>gemäß § 12 Abs. 1 </w:t>
      </w:r>
      <w:proofErr w:type="spellStart"/>
      <w:r w:rsidR="00180080" w:rsidRPr="00162D5B">
        <w:rPr>
          <w:rFonts w:cs="Arial"/>
          <w:sz w:val="22"/>
          <w:szCs w:val="22"/>
        </w:rPr>
        <w:t>Oö</w:t>
      </w:r>
      <w:proofErr w:type="spellEnd"/>
      <w:r w:rsidR="00180080" w:rsidRPr="00162D5B">
        <w:rPr>
          <w:rFonts w:cs="Arial"/>
          <w:sz w:val="22"/>
          <w:szCs w:val="22"/>
        </w:rPr>
        <w:t>. Hundehaltegesetz</w:t>
      </w:r>
      <w:r w:rsidR="00610627">
        <w:rPr>
          <w:rFonts w:cs="Arial"/>
          <w:sz w:val="22"/>
          <w:szCs w:val="22"/>
        </w:rPr>
        <w:t> </w:t>
      </w:r>
      <w:r w:rsidR="00180080" w:rsidRPr="00162D5B">
        <w:rPr>
          <w:rFonts w:cs="Arial"/>
          <w:sz w:val="22"/>
          <w:szCs w:val="22"/>
        </w:rPr>
        <w:t xml:space="preserve">2024 </w:t>
      </w:r>
      <w:r w:rsidRPr="00162D5B">
        <w:rPr>
          <w:rFonts w:cs="Arial"/>
          <w:sz w:val="22"/>
          <w:szCs w:val="22"/>
        </w:rPr>
        <w:t>ergeht</w:t>
      </w:r>
      <w:r w:rsidR="008A5E00" w:rsidRPr="00162D5B">
        <w:rPr>
          <w:rFonts w:cs="Arial"/>
          <w:sz w:val="22"/>
          <w:szCs w:val="22"/>
        </w:rPr>
        <w:t xml:space="preserve"> </w:t>
      </w:r>
      <w:r w:rsidR="008A5E00" w:rsidRPr="00162D5B">
        <w:rPr>
          <w:rFonts w:cs="Arial"/>
          <w:sz w:val="22"/>
          <w:szCs w:val="22"/>
          <w:highlight w:val="yellow"/>
          <w:lang w:val="de-AT"/>
        </w:rPr>
        <w:t xml:space="preserve">von der Bürgermeisterin/vom Bürgermeister der </w:t>
      </w:r>
      <w:bookmarkStart w:id="2" w:name="_Hlk202789812"/>
      <w:r w:rsidR="008A5E00" w:rsidRPr="00162D5B">
        <w:rPr>
          <w:rFonts w:cs="Arial"/>
          <w:sz w:val="22"/>
          <w:szCs w:val="22"/>
          <w:highlight w:val="yellow"/>
          <w:lang w:val="de-AT"/>
        </w:rPr>
        <w:t>Stadt-/Markt-/Gemeinde XXX,</w:t>
      </w:r>
      <w:r w:rsidR="008A5E00" w:rsidRPr="00162D5B">
        <w:rPr>
          <w:rFonts w:cs="Arial"/>
          <w:sz w:val="22"/>
          <w:szCs w:val="22"/>
          <w:lang w:val="de-AT"/>
        </w:rPr>
        <w:t xml:space="preserve"> </w:t>
      </w:r>
      <w:bookmarkEnd w:id="2"/>
      <w:r w:rsidRPr="00162D5B">
        <w:rPr>
          <w:rFonts w:cs="Arial"/>
          <w:sz w:val="22"/>
          <w:szCs w:val="22"/>
        </w:rPr>
        <w:t>als zuständige Behörde erster Instanz im eigenen Wirkungsbereich der Gemeinde</w:t>
      </w:r>
      <w:r w:rsidR="008A5E00" w:rsidRPr="00162D5B">
        <w:rPr>
          <w:rFonts w:cs="Arial"/>
          <w:sz w:val="22"/>
          <w:szCs w:val="22"/>
        </w:rPr>
        <w:t>,</w:t>
      </w:r>
      <w:r w:rsidR="00E32F80" w:rsidRPr="00162D5B">
        <w:rPr>
          <w:rFonts w:cs="Arial"/>
          <w:sz w:val="22"/>
          <w:szCs w:val="22"/>
        </w:rPr>
        <w:t xml:space="preserve"> </w:t>
      </w:r>
      <w:r w:rsidRPr="00162D5B">
        <w:rPr>
          <w:rFonts w:cs="Arial"/>
          <w:sz w:val="22"/>
          <w:szCs w:val="22"/>
        </w:rPr>
        <w:t>folgender</w:t>
      </w:r>
    </w:p>
    <w:p w:rsidR="00D03D4F" w:rsidRPr="00D03D4F" w:rsidRDefault="00D03D4F" w:rsidP="00D03D4F">
      <w:pPr>
        <w:pStyle w:val="Textkrper21"/>
        <w:ind w:left="0" w:firstLine="0"/>
        <w:rPr>
          <w:rFonts w:cs="Arial"/>
          <w:sz w:val="22"/>
          <w:szCs w:val="22"/>
        </w:rPr>
      </w:pPr>
    </w:p>
    <w:p w:rsidR="00E112A9" w:rsidRPr="00D84404" w:rsidRDefault="004817CE" w:rsidP="0063630C">
      <w:pPr>
        <w:pStyle w:val="berschrift1"/>
        <w:jc w:val="both"/>
        <w:rPr>
          <w:rFonts w:cs="Arial"/>
          <w:sz w:val="24"/>
          <w:szCs w:val="24"/>
        </w:rPr>
      </w:pPr>
      <w:r w:rsidRPr="00D84404">
        <w:rPr>
          <w:rFonts w:cs="Arial"/>
          <w:sz w:val="24"/>
          <w:szCs w:val="24"/>
        </w:rPr>
        <w:t>S</w:t>
      </w:r>
      <w:r w:rsidR="00162D5B" w:rsidRPr="00D84404">
        <w:rPr>
          <w:rFonts w:cs="Arial"/>
          <w:sz w:val="24"/>
          <w:szCs w:val="24"/>
        </w:rPr>
        <w:t>PRUCH</w:t>
      </w:r>
    </w:p>
    <w:p w:rsidR="00E112A9" w:rsidRPr="00162D5B" w:rsidRDefault="00E112A9" w:rsidP="0063630C">
      <w:pPr>
        <w:spacing w:line="360" w:lineRule="auto"/>
        <w:jc w:val="both"/>
        <w:rPr>
          <w:rFonts w:ascii="Arial" w:hAnsi="Arial" w:cs="Arial"/>
          <w:sz w:val="22"/>
          <w:szCs w:val="22"/>
        </w:rPr>
      </w:pPr>
    </w:p>
    <w:p w:rsidR="00E112A9" w:rsidRPr="00162D5B" w:rsidRDefault="004817CE" w:rsidP="00EA4BC4">
      <w:pPr>
        <w:numPr>
          <w:ilvl w:val="0"/>
          <w:numId w:val="26"/>
        </w:numPr>
        <w:ind w:hanging="218"/>
        <w:jc w:val="both"/>
        <w:rPr>
          <w:rFonts w:ascii="Arial" w:hAnsi="Arial" w:cs="Arial"/>
          <w:sz w:val="22"/>
          <w:szCs w:val="22"/>
        </w:rPr>
      </w:pPr>
      <w:r w:rsidRPr="00162D5B">
        <w:rPr>
          <w:rFonts w:ascii="Arial" w:hAnsi="Arial" w:cs="Arial"/>
          <w:sz w:val="22"/>
          <w:szCs w:val="22"/>
        </w:rPr>
        <w:t>Die Haltung de</w:t>
      </w:r>
      <w:r w:rsidR="00654C7A" w:rsidRPr="00162D5B">
        <w:rPr>
          <w:rFonts w:ascii="Arial" w:hAnsi="Arial" w:cs="Arial"/>
          <w:sz w:val="22"/>
          <w:szCs w:val="22"/>
        </w:rPr>
        <w:t>s</w:t>
      </w:r>
      <w:r w:rsidRPr="00162D5B">
        <w:rPr>
          <w:rFonts w:ascii="Arial" w:hAnsi="Arial" w:cs="Arial"/>
          <w:sz w:val="22"/>
          <w:szCs w:val="22"/>
        </w:rPr>
        <w:t xml:space="preserve"> Hunde</w:t>
      </w:r>
      <w:r w:rsidR="00E84F1D" w:rsidRPr="00162D5B">
        <w:rPr>
          <w:rFonts w:ascii="Arial" w:hAnsi="Arial" w:cs="Arial"/>
          <w:sz w:val="22"/>
          <w:szCs w:val="22"/>
        </w:rPr>
        <w:t>s</w:t>
      </w:r>
      <w:r w:rsidR="003158D3" w:rsidRPr="00162D5B">
        <w:rPr>
          <w:rFonts w:ascii="Arial" w:hAnsi="Arial" w:cs="Arial"/>
          <w:sz w:val="22"/>
          <w:szCs w:val="22"/>
        </w:rPr>
        <w:t>:</w:t>
      </w:r>
    </w:p>
    <w:p w:rsidR="0063630C" w:rsidRPr="00162D5B" w:rsidRDefault="0063630C" w:rsidP="0063630C">
      <w:pPr>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505B9F" w:rsidRPr="00162D5B" w:rsidTr="00E001FC">
        <w:tc>
          <w:tcPr>
            <w:tcW w:w="1582" w:type="dxa"/>
            <w:shd w:val="clear" w:color="auto" w:fill="auto"/>
          </w:tcPr>
          <w:p w:rsidR="00A71B5D" w:rsidRPr="00162D5B" w:rsidRDefault="00A71B5D" w:rsidP="0063630C">
            <w:pPr>
              <w:jc w:val="both"/>
              <w:rPr>
                <w:rFonts w:ascii="Arial" w:hAnsi="Arial" w:cs="Arial"/>
                <w:bCs/>
                <w:sz w:val="22"/>
                <w:szCs w:val="22"/>
              </w:rPr>
            </w:pPr>
            <w:bookmarkStart w:id="3" w:name="_Hlk197935110"/>
            <w:r w:rsidRPr="00162D5B">
              <w:rPr>
                <w:rFonts w:ascii="Arial" w:hAnsi="Arial" w:cs="Arial"/>
                <w:bCs/>
                <w:sz w:val="22"/>
                <w:szCs w:val="22"/>
              </w:rPr>
              <w:t>Rufname</w:t>
            </w:r>
          </w:p>
        </w:tc>
        <w:tc>
          <w:tcPr>
            <w:tcW w:w="1609"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A71B5D" w:rsidRPr="00162D5B" w:rsidRDefault="00505B9F" w:rsidP="0063630C">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A71B5D" w:rsidRPr="00162D5B" w:rsidRDefault="00A71B5D" w:rsidP="0063630C">
            <w:pPr>
              <w:jc w:val="both"/>
              <w:rPr>
                <w:rFonts w:ascii="Arial" w:hAnsi="Arial" w:cs="Arial"/>
                <w:bCs/>
                <w:sz w:val="22"/>
                <w:szCs w:val="22"/>
                <w:highlight w:val="yellow"/>
              </w:rPr>
            </w:pPr>
            <w:r w:rsidRPr="00162D5B">
              <w:rPr>
                <w:rFonts w:ascii="Arial" w:hAnsi="Arial" w:cs="Arial"/>
                <w:bCs/>
                <w:sz w:val="22"/>
                <w:szCs w:val="22"/>
              </w:rPr>
              <w:t>Chipnummer</w:t>
            </w:r>
          </w:p>
        </w:tc>
      </w:tr>
      <w:tr w:rsidR="00505B9F" w:rsidRPr="00162D5B" w:rsidTr="00E001FC">
        <w:tc>
          <w:tcPr>
            <w:tcW w:w="1582" w:type="dxa"/>
            <w:shd w:val="clear" w:color="auto" w:fill="auto"/>
          </w:tcPr>
          <w:p w:rsidR="003158D3"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9D1F54" w:rsidRPr="00162D5B" w:rsidRDefault="00D72B4A" w:rsidP="00D72B4A">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r>
      <w:bookmarkEnd w:id="3"/>
    </w:tbl>
    <w:p w:rsidR="00E84F1D" w:rsidRPr="00162D5B" w:rsidRDefault="00E84F1D" w:rsidP="0063630C">
      <w:pPr>
        <w:jc w:val="both"/>
        <w:rPr>
          <w:rFonts w:ascii="Arial" w:hAnsi="Arial" w:cs="Arial"/>
          <w:sz w:val="22"/>
          <w:szCs w:val="22"/>
        </w:rPr>
      </w:pPr>
    </w:p>
    <w:p w:rsidR="007711A0" w:rsidRDefault="007711A0" w:rsidP="00712F16">
      <w:pPr>
        <w:jc w:val="both"/>
        <w:rPr>
          <w:rFonts w:ascii="Arial" w:hAnsi="Arial" w:cs="Arial"/>
          <w:sz w:val="22"/>
          <w:szCs w:val="22"/>
        </w:rPr>
      </w:pPr>
      <w:r w:rsidRPr="00162D5B">
        <w:rPr>
          <w:rFonts w:ascii="Arial" w:hAnsi="Arial" w:cs="Arial"/>
          <w:sz w:val="22"/>
          <w:szCs w:val="22"/>
        </w:rPr>
        <w:t>wird Ihnen gemäß § 12 Abs. 1</w:t>
      </w:r>
      <w:r w:rsidR="003158D3" w:rsidRPr="00162D5B">
        <w:rPr>
          <w:rFonts w:ascii="Arial" w:hAnsi="Arial" w:cs="Arial"/>
          <w:sz w:val="22"/>
          <w:szCs w:val="22"/>
        </w:rPr>
        <w:t xml:space="preserve"> </w:t>
      </w:r>
      <w:r w:rsidRPr="00162D5B">
        <w:rPr>
          <w:rFonts w:ascii="Arial" w:hAnsi="Arial" w:cs="Arial"/>
          <w:sz w:val="22"/>
          <w:szCs w:val="22"/>
        </w:rPr>
        <w:t xml:space="preserve">Z 8 </w:t>
      </w:r>
      <w:proofErr w:type="spellStart"/>
      <w:r w:rsidRPr="00162D5B">
        <w:rPr>
          <w:rFonts w:ascii="Arial" w:hAnsi="Arial" w:cs="Arial"/>
          <w:sz w:val="22"/>
          <w:szCs w:val="22"/>
        </w:rPr>
        <w:t>Oö</w:t>
      </w:r>
      <w:proofErr w:type="spellEnd"/>
      <w:r w:rsidRPr="00162D5B">
        <w:rPr>
          <w:rFonts w:ascii="Arial" w:hAnsi="Arial" w:cs="Arial"/>
          <w:sz w:val="22"/>
          <w:szCs w:val="22"/>
        </w:rPr>
        <w:t>. Hundehaltegesetz 2024</w:t>
      </w:r>
      <w:r w:rsidR="007315D2">
        <w:rPr>
          <w:rFonts w:ascii="Arial" w:hAnsi="Arial" w:cs="Arial"/>
          <w:sz w:val="22"/>
          <w:szCs w:val="22"/>
        </w:rPr>
        <w:t xml:space="preserve"> </w:t>
      </w:r>
      <w:r w:rsidRPr="00162D5B">
        <w:rPr>
          <w:rFonts w:ascii="Arial" w:hAnsi="Arial" w:cs="Arial"/>
          <w:sz w:val="22"/>
          <w:szCs w:val="22"/>
        </w:rPr>
        <w:t>untersagt.</w:t>
      </w:r>
    </w:p>
    <w:p w:rsidR="00E236C5" w:rsidRDefault="00E236C5" w:rsidP="00712F16">
      <w:pPr>
        <w:jc w:val="both"/>
        <w:rPr>
          <w:rFonts w:ascii="Arial" w:hAnsi="Arial" w:cs="Arial"/>
          <w:sz w:val="22"/>
          <w:szCs w:val="22"/>
        </w:rPr>
      </w:pPr>
    </w:p>
    <w:p w:rsidR="00E236C5" w:rsidRPr="00162D5B" w:rsidRDefault="00E236C5" w:rsidP="00E236C5">
      <w:pPr>
        <w:jc w:val="both"/>
        <w:rPr>
          <w:rFonts w:ascii="Arial" w:hAnsi="Arial" w:cs="Arial"/>
          <w:sz w:val="22"/>
          <w:szCs w:val="22"/>
        </w:rPr>
      </w:pPr>
      <w:r w:rsidRPr="00162D5B">
        <w:rPr>
          <w:rFonts w:ascii="Arial" w:hAnsi="Arial" w:cs="Arial"/>
          <w:sz w:val="22"/>
          <w:szCs w:val="22"/>
        </w:rPr>
        <w:t>Sie haben den angeführten Hund gemäß §</w:t>
      </w:r>
      <w:r>
        <w:rPr>
          <w:rFonts w:ascii="Arial" w:hAnsi="Arial" w:cs="Arial"/>
          <w:sz w:val="22"/>
          <w:szCs w:val="22"/>
        </w:rPr>
        <w:t> </w:t>
      </w:r>
      <w:r w:rsidRPr="00162D5B">
        <w:rPr>
          <w:rFonts w:ascii="Arial" w:hAnsi="Arial" w:cs="Arial"/>
          <w:sz w:val="22"/>
          <w:szCs w:val="22"/>
        </w:rPr>
        <w:t>12</w:t>
      </w:r>
      <w:r>
        <w:rPr>
          <w:rFonts w:ascii="Arial" w:hAnsi="Arial" w:cs="Arial"/>
          <w:sz w:val="22"/>
          <w:szCs w:val="22"/>
        </w:rPr>
        <w:t> </w:t>
      </w:r>
      <w:r w:rsidRPr="00162D5B">
        <w:rPr>
          <w:rFonts w:ascii="Arial" w:hAnsi="Arial" w:cs="Arial"/>
          <w:sz w:val="22"/>
          <w:szCs w:val="22"/>
        </w:rPr>
        <w:t>Abs.</w:t>
      </w:r>
      <w:r>
        <w:rPr>
          <w:rFonts w:ascii="Arial" w:hAnsi="Arial" w:cs="Arial"/>
          <w:sz w:val="22"/>
          <w:szCs w:val="22"/>
        </w:rPr>
        <w:t> </w:t>
      </w:r>
      <w:r w:rsidRPr="00162D5B">
        <w:rPr>
          <w:rFonts w:ascii="Arial" w:hAnsi="Arial" w:cs="Arial"/>
          <w:sz w:val="22"/>
          <w:szCs w:val="22"/>
        </w:rPr>
        <w:t>4</w:t>
      </w:r>
      <w:r>
        <w:rPr>
          <w:rFonts w:ascii="Arial" w:hAnsi="Arial" w:cs="Arial"/>
          <w:sz w:val="22"/>
          <w:szCs w:val="22"/>
        </w:rPr>
        <w:t> </w:t>
      </w:r>
      <w:proofErr w:type="spellStart"/>
      <w:r w:rsidRPr="00162D5B">
        <w:rPr>
          <w:rFonts w:ascii="Arial" w:hAnsi="Arial" w:cs="Arial"/>
          <w:sz w:val="22"/>
          <w:szCs w:val="22"/>
        </w:rPr>
        <w:t>Oö</w:t>
      </w:r>
      <w:proofErr w:type="spellEnd"/>
      <w:r w:rsidRPr="00162D5B">
        <w:rPr>
          <w:rFonts w:ascii="Arial" w:hAnsi="Arial" w:cs="Arial"/>
          <w:sz w:val="22"/>
          <w:szCs w:val="22"/>
        </w:rPr>
        <w:t>.</w:t>
      </w:r>
      <w:r>
        <w:rPr>
          <w:rFonts w:ascii="Arial" w:hAnsi="Arial" w:cs="Arial"/>
          <w:sz w:val="22"/>
          <w:szCs w:val="22"/>
        </w:rPr>
        <w:t> </w:t>
      </w:r>
      <w:r w:rsidRPr="00162D5B">
        <w:rPr>
          <w:rFonts w:ascii="Arial" w:hAnsi="Arial" w:cs="Arial"/>
          <w:sz w:val="22"/>
          <w:szCs w:val="22"/>
        </w:rPr>
        <w:t>Hundehaltegesetz</w:t>
      </w:r>
      <w:r>
        <w:rPr>
          <w:rFonts w:ascii="Arial" w:hAnsi="Arial" w:cs="Arial"/>
          <w:sz w:val="22"/>
          <w:szCs w:val="22"/>
        </w:rPr>
        <w:t> </w:t>
      </w:r>
      <w:r w:rsidRPr="00162D5B">
        <w:rPr>
          <w:rFonts w:ascii="Arial" w:hAnsi="Arial" w:cs="Arial"/>
          <w:sz w:val="22"/>
          <w:szCs w:val="22"/>
        </w:rPr>
        <w:t xml:space="preserve">2024 </w:t>
      </w:r>
      <w:r w:rsidR="002E0ED2" w:rsidRPr="002E0ED2">
        <w:rPr>
          <w:rFonts w:ascii="Arial" w:hAnsi="Arial" w:cs="Arial"/>
          <w:sz w:val="22"/>
          <w:szCs w:val="22"/>
        </w:rPr>
        <w:t xml:space="preserve">binnen </w:t>
      </w:r>
      <w:r w:rsidR="002E0ED2" w:rsidRPr="002E0ED2">
        <w:rPr>
          <w:rFonts w:ascii="Arial" w:hAnsi="Arial" w:cs="Arial"/>
          <w:sz w:val="22"/>
          <w:szCs w:val="22"/>
          <w:highlight w:val="yellow"/>
        </w:rPr>
        <w:t>zwei Wochen</w:t>
      </w:r>
      <w:r w:rsidR="002E0ED2" w:rsidRPr="002E0ED2">
        <w:rPr>
          <w:rFonts w:ascii="Arial" w:hAnsi="Arial" w:cs="Arial"/>
          <w:sz w:val="22"/>
          <w:szCs w:val="22"/>
        </w:rPr>
        <w:t xml:space="preserve"> </w:t>
      </w:r>
      <w:r w:rsidRPr="00162D5B">
        <w:rPr>
          <w:rFonts w:ascii="Arial" w:hAnsi="Arial" w:cs="Arial"/>
          <w:sz w:val="22"/>
          <w:szCs w:val="22"/>
        </w:rPr>
        <w:t>außerhalb Ihres Einflussbereichs zu verbringen.</w:t>
      </w:r>
    </w:p>
    <w:p w:rsidR="006F0A46" w:rsidRPr="00162D5B" w:rsidRDefault="006F0A46" w:rsidP="006F0A46">
      <w:pPr>
        <w:jc w:val="both"/>
        <w:rPr>
          <w:rFonts w:ascii="Arial" w:hAnsi="Arial" w:cs="Arial"/>
          <w:sz w:val="22"/>
          <w:szCs w:val="22"/>
        </w:rPr>
      </w:pPr>
    </w:p>
    <w:p w:rsidR="002E0ED2" w:rsidRDefault="006821B8" w:rsidP="00EA4BC4">
      <w:pPr>
        <w:numPr>
          <w:ilvl w:val="0"/>
          <w:numId w:val="26"/>
        </w:numPr>
        <w:ind w:hanging="218"/>
        <w:jc w:val="both"/>
        <w:rPr>
          <w:rFonts w:ascii="Arial" w:hAnsi="Arial" w:cs="Arial"/>
          <w:sz w:val="22"/>
          <w:szCs w:val="22"/>
        </w:rPr>
      </w:pPr>
      <w:r w:rsidRPr="00162D5B">
        <w:rPr>
          <w:rFonts w:ascii="Arial" w:hAnsi="Arial" w:cs="Arial"/>
          <w:sz w:val="22"/>
          <w:szCs w:val="22"/>
          <w:highlight w:val="cyan"/>
          <w:u w:val="single"/>
        </w:rPr>
        <w:t>Z</w:t>
      </w:r>
      <w:r w:rsidR="00712F16" w:rsidRPr="00162D5B">
        <w:rPr>
          <w:rFonts w:ascii="Arial" w:hAnsi="Arial" w:cs="Arial"/>
          <w:sz w:val="22"/>
          <w:szCs w:val="22"/>
          <w:highlight w:val="cyan"/>
          <w:u w:val="single"/>
        </w:rPr>
        <w:t>usätzliche</w:t>
      </w:r>
      <w:r>
        <w:rPr>
          <w:rFonts w:ascii="Arial" w:hAnsi="Arial" w:cs="Arial"/>
          <w:sz w:val="22"/>
          <w:szCs w:val="22"/>
          <w:highlight w:val="cyan"/>
          <w:u w:val="single"/>
        </w:rPr>
        <w:t xml:space="preserve"> </w:t>
      </w:r>
      <w:r w:rsidR="006F0A46" w:rsidRPr="00B612BC">
        <w:rPr>
          <w:rFonts w:ascii="Arial" w:hAnsi="Arial" w:cs="Arial"/>
          <w:sz w:val="22"/>
          <w:szCs w:val="22"/>
          <w:highlight w:val="cyan"/>
          <w:u w:val="single"/>
        </w:rPr>
        <w:t>Variante</w:t>
      </w:r>
      <w:r w:rsidR="00686353" w:rsidRPr="00B612BC">
        <w:rPr>
          <w:rFonts w:ascii="Arial" w:hAnsi="Arial" w:cs="Arial"/>
          <w:sz w:val="22"/>
          <w:szCs w:val="22"/>
          <w:highlight w:val="cyan"/>
          <w:u w:val="single"/>
        </w:rPr>
        <w:t>n</w:t>
      </w:r>
      <w:r w:rsidR="006F0A46" w:rsidRPr="00B612BC">
        <w:rPr>
          <w:rFonts w:ascii="Arial" w:hAnsi="Arial" w:cs="Arial"/>
          <w:sz w:val="22"/>
          <w:szCs w:val="22"/>
          <w:highlight w:val="cyan"/>
          <w:u w:val="single"/>
        </w:rPr>
        <w:t>:</w:t>
      </w:r>
      <w:r w:rsidRPr="00B612BC">
        <w:rPr>
          <w:rFonts w:ascii="Arial" w:hAnsi="Arial" w:cs="Arial"/>
          <w:sz w:val="22"/>
          <w:szCs w:val="22"/>
          <w:highlight w:val="cyan"/>
        </w:rPr>
        <w:t xml:space="preserve"> </w:t>
      </w:r>
      <w:r w:rsidR="00686895" w:rsidRPr="00584FC6">
        <w:rPr>
          <w:rFonts w:ascii="Arial" w:hAnsi="Arial" w:cs="Arial"/>
          <w:i/>
          <w:sz w:val="22"/>
          <w:szCs w:val="22"/>
          <w:highlight w:val="cyan"/>
        </w:rPr>
        <w:t xml:space="preserve">(Anmerkung: Bitte bei </w:t>
      </w:r>
      <w:r w:rsidR="00367082" w:rsidRPr="00584FC6">
        <w:rPr>
          <w:rFonts w:ascii="Arial" w:hAnsi="Arial" w:cs="Arial"/>
          <w:i/>
          <w:sz w:val="22"/>
          <w:szCs w:val="22"/>
          <w:highlight w:val="cyan"/>
        </w:rPr>
        <w:t>Erforderlichkeit</w:t>
      </w:r>
      <w:r w:rsidR="00686895" w:rsidRPr="00584FC6">
        <w:rPr>
          <w:rFonts w:ascii="Arial" w:hAnsi="Arial" w:cs="Arial"/>
          <w:i/>
          <w:sz w:val="22"/>
          <w:szCs w:val="22"/>
          <w:highlight w:val="cyan"/>
        </w:rPr>
        <w:t>, die entsprechende Variante wählen)</w:t>
      </w:r>
    </w:p>
    <w:p w:rsidR="00686353" w:rsidRPr="00162D5B" w:rsidRDefault="006821B8" w:rsidP="00D72B4A">
      <w:pPr>
        <w:jc w:val="both"/>
        <w:rPr>
          <w:rFonts w:ascii="Arial" w:hAnsi="Arial" w:cs="Arial"/>
          <w:sz w:val="22"/>
          <w:szCs w:val="22"/>
        </w:rPr>
      </w:pPr>
      <w:r w:rsidRPr="00B612BC">
        <w:rPr>
          <w:rFonts w:ascii="Arial" w:hAnsi="Arial" w:cs="Arial"/>
          <w:sz w:val="22"/>
          <w:szCs w:val="22"/>
          <w:highlight w:val="cyan"/>
        </w:rPr>
        <w:t>D</w:t>
      </w:r>
      <w:r w:rsidR="00B53C66" w:rsidRPr="00B612BC">
        <w:rPr>
          <w:rFonts w:ascii="Arial" w:hAnsi="Arial" w:cs="Arial"/>
          <w:sz w:val="22"/>
          <w:szCs w:val="22"/>
          <w:highlight w:val="cyan"/>
        </w:rPr>
        <w:t>ie Haltung al</w:t>
      </w:r>
      <w:r w:rsidR="00D84404" w:rsidRPr="00B612BC">
        <w:rPr>
          <w:rFonts w:ascii="Arial" w:hAnsi="Arial" w:cs="Arial"/>
          <w:sz w:val="22"/>
          <w:szCs w:val="22"/>
          <w:highlight w:val="cyan"/>
        </w:rPr>
        <w:t>ler</w:t>
      </w:r>
      <w:r w:rsidR="00B53C66" w:rsidRPr="00B612BC">
        <w:rPr>
          <w:rFonts w:ascii="Arial" w:hAnsi="Arial" w:cs="Arial"/>
          <w:sz w:val="22"/>
          <w:szCs w:val="22"/>
          <w:highlight w:val="cyan"/>
        </w:rPr>
        <w:t xml:space="preserve"> großen Hunde gemäß §</w:t>
      </w:r>
      <w:r w:rsidR="00E236C5" w:rsidRPr="00B612BC">
        <w:rPr>
          <w:rFonts w:ascii="Arial" w:hAnsi="Arial" w:cs="Arial"/>
          <w:sz w:val="22"/>
          <w:szCs w:val="22"/>
          <w:highlight w:val="cyan"/>
        </w:rPr>
        <w:t> </w:t>
      </w:r>
      <w:r w:rsidR="00B53C66" w:rsidRPr="00B612BC">
        <w:rPr>
          <w:rFonts w:ascii="Arial" w:hAnsi="Arial" w:cs="Arial"/>
          <w:sz w:val="22"/>
          <w:szCs w:val="22"/>
          <w:highlight w:val="cyan"/>
        </w:rPr>
        <w:t>5</w:t>
      </w:r>
      <w:r w:rsidR="00E236C5" w:rsidRPr="00B612BC">
        <w:rPr>
          <w:rFonts w:ascii="Arial" w:hAnsi="Arial" w:cs="Arial"/>
          <w:sz w:val="22"/>
          <w:szCs w:val="22"/>
          <w:highlight w:val="cyan"/>
        </w:rPr>
        <w:t> </w:t>
      </w:r>
      <w:r w:rsidR="00B53C66" w:rsidRPr="00B612BC">
        <w:rPr>
          <w:rFonts w:ascii="Arial" w:hAnsi="Arial" w:cs="Arial"/>
          <w:sz w:val="22"/>
          <w:szCs w:val="22"/>
          <w:highlight w:val="cyan"/>
        </w:rPr>
        <w:t>Abs.</w:t>
      </w:r>
      <w:r w:rsidR="00E236C5" w:rsidRPr="00B612BC">
        <w:rPr>
          <w:rFonts w:ascii="Arial" w:hAnsi="Arial" w:cs="Arial"/>
          <w:sz w:val="22"/>
          <w:szCs w:val="22"/>
          <w:highlight w:val="cyan"/>
        </w:rPr>
        <w:t> </w:t>
      </w:r>
      <w:r w:rsidR="00B53C66" w:rsidRPr="00B612BC">
        <w:rPr>
          <w:rFonts w:ascii="Arial" w:hAnsi="Arial" w:cs="Arial"/>
          <w:sz w:val="22"/>
          <w:szCs w:val="22"/>
          <w:highlight w:val="cyan"/>
        </w:rPr>
        <w:t>1</w:t>
      </w:r>
      <w:r w:rsidR="00E236C5" w:rsidRPr="00B612BC">
        <w:rPr>
          <w:rFonts w:ascii="Arial" w:hAnsi="Arial" w:cs="Arial"/>
          <w:sz w:val="22"/>
          <w:szCs w:val="22"/>
          <w:highlight w:val="cyan"/>
        </w:rPr>
        <w:t> </w:t>
      </w:r>
      <w:proofErr w:type="spellStart"/>
      <w:r w:rsidR="009C00FB" w:rsidRPr="00B612BC">
        <w:rPr>
          <w:rFonts w:ascii="Arial" w:hAnsi="Arial" w:cs="Arial"/>
          <w:sz w:val="22"/>
          <w:szCs w:val="22"/>
          <w:highlight w:val="cyan"/>
        </w:rPr>
        <w:t>Oö</w:t>
      </w:r>
      <w:proofErr w:type="spellEnd"/>
      <w:r w:rsidR="009C00FB" w:rsidRPr="00B612BC">
        <w:rPr>
          <w:rFonts w:ascii="Arial" w:hAnsi="Arial" w:cs="Arial"/>
          <w:sz w:val="22"/>
          <w:szCs w:val="22"/>
          <w:highlight w:val="cyan"/>
        </w:rPr>
        <w:t>.</w:t>
      </w:r>
      <w:r w:rsidR="00E236C5" w:rsidRPr="00B612BC">
        <w:rPr>
          <w:rFonts w:ascii="Arial" w:hAnsi="Arial" w:cs="Arial"/>
          <w:sz w:val="22"/>
          <w:szCs w:val="22"/>
          <w:highlight w:val="cyan"/>
        </w:rPr>
        <w:t> </w:t>
      </w:r>
      <w:r w:rsidR="009C00FB" w:rsidRPr="00B612BC">
        <w:rPr>
          <w:rFonts w:ascii="Arial" w:hAnsi="Arial" w:cs="Arial"/>
          <w:sz w:val="22"/>
          <w:szCs w:val="22"/>
          <w:highlight w:val="cyan"/>
        </w:rPr>
        <w:t>Hundehaltegesetz</w:t>
      </w:r>
      <w:r w:rsidR="00E236C5" w:rsidRPr="00B612BC">
        <w:rPr>
          <w:rFonts w:ascii="Arial" w:hAnsi="Arial" w:cs="Arial"/>
          <w:sz w:val="22"/>
          <w:szCs w:val="22"/>
          <w:highlight w:val="cyan"/>
        </w:rPr>
        <w:t> </w:t>
      </w:r>
      <w:r w:rsidR="00686353" w:rsidRPr="00B612BC">
        <w:rPr>
          <w:rFonts w:ascii="Arial" w:hAnsi="Arial" w:cs="Arial"/>
          <w:sz w:val="22"/>
          <w:szCs w:val="22"/>
          <w:highlight w:val="cyan"/>
        </w:rPr>
        <w:t>2024</w:t>
      </w:r>
      <w:r w:rsidR="00D84404" w:rsidRPr="00B612BC">
        <w:rPr>
          <w:rFonts w:ascii="Arial" w:hAnsi="Arial" w:cs="Arial"/>
          <w:sz w:val="22"/>
          <w:szCs w:val="22"/>
          <w:highlight w:val="cyan"/>
        </w:rPr>
        <w:t xml:space="preserve"> oder </w:t>
      </w:r>
      <w:r w:rsidR="009C00FB" w:rsidRPr="00B612BC">
        <w:rPr>
          <w:rFonts w:ascii="Arial" w:hAnsi="Arial" w:cs="Arial"/>
          <w:sz w:val="22"/>
          <w:szCs w:val="22"/>
          <w:highlight w:val="cyan"/>
        </w:rPr>
        <w:t>aller Hunde spezieller Rassen gemäß §</w:t>
      </w:r>
      <w:r w:rsidR="00E236C5" w:rsidRPr="00B612BC">
        <w:rPr>
          <w:rFonts w:ascii="Arial" w:hAnsi="Arial" w:cs="Arial"/>
          <w:sz w:val="22"/>
          <w:szCs w:val="22"/>
          <w:highlight w:val="cyan"/>
        </w:rPr>
        <w:t> </w:t>
      </w:r>
      <w:r w:rsidR="009C00FB" w:rsidRPr="00B612BC">
        <w:rPr>
          <w:rFonts w:ascii="Arial" w:hAnsi="Arial" w:cs="Arial"/>
          <w:sz w:val="22"/>
          <w:szCs w:val="22"/>
          <w:highlight w:val="cyan"/>
        </w:rPr>
        <w:t>6</w:t>
      </w:r>
      <w:r w:rsidR="00E236C5" w:rsidRPr="00B612BC">
        <w:rPr>
          <w:rFonts w:ascii="Arial" w:hAnsi="Arial" w:cs="Arial"/>
          <w:sz w:val="22"/>
          <w:szCs w:val="22"/>
          <w:highlight w:val="cyan"/>
        </w:rPr>
        <w:t> </w:t>
      </w:r>
      <w:r w:rsidR="009C00FB" w:rsidRPr="00B612BC">
        <w:rPr>
          <w:rFonts w:ascii="Arial" w:hAnsi="Arial" w:cs="Arial"/>
          <w:sz w:val="22"/>
          <w:szCs w:val="22"/>
          <w:highlight w:val="cyan"/>
        </w:rPr>
        <w:t>Abs.</w:t>
      </w:r>
      <w:r w:rsidR="00E236C5" w:rsidRPr="00B612BC">
        <w:rPr>
          <w:rFonts w:ascii="Arial" w:hAnsi="Arial" w:cs="Arial"/>
          <w:sz w:val="22"/>
          <w:szCs w:val="22"/>
          <w:highlight w:val="cyan"/>
        </w:rPr>
        <w:t> </w:t>
      </w:r>
      <w:r w:rsidR="009C00FB" w:rsidRPr="00B612BC">
        <w:rPr>
          <w:rFonts w:ascii="Arial" w:hAnsi="Arial" w:cs="Arial"/>
          <w:sz w:val="22"/>
          <w:szCs w:val="22"/>
          <w:highlight w:val="cyan"/>
        </w:rPr>
        <w:t>1</w:t>
      </w:r>
      <w:r w:rsidR="00E236C5" w:rsidRPr="00B612BC">
        <w:rPr>
          <w:rFonts w:ascii="Arial" w:hAnsi="Arial" w:cs="Arial"/>
          <w:sz w:val="22"/>
          <w:szCs w:val="22"/>
          <w:highlight w:val="cyan"/>
        </w:rPr>
        <w:t> </w:t>
      </w:r>
      <w:proofErr w:type="spellStart"/>
      <w:r w:rsidR="009C00FB" w:rsidRPr="00B612BC">
        <w:rPr>
          <w:rFonts w:ascii="Arial" w:hAnsi="Arial" w:cs="Arial"/>
          <w:sz w:val="22"/>
          <w:szCs w:val="22"/>
          <w:highlight w:val="cyan"/>
        </w:rPr>
        <w:t>Oö</w:t>
      </w:r>
      <w:proofErr w:type="spellEnd"/>
      <w:r w:rsidR="009C00FB" w:rsidRPr="00B612BC">
        <w:rPr>
          <w:rFonts w:ascii="Arial" w:hAnsi="Arial" w:cs="Arial"/>
          <w:sz w:val="22"/>
          <w:szCs w:val="22"/>
          <w:highlight w:val="cyan"/>
        </w:rPr>
        <w:t>. Hundehaltegesetz</w:t>
      </w:r>
      <w:r w:rsidR="00E236C5" w:rsidRPr="00B612BC">
        <w:rPr>
          <w:rFonts w:ascii="Arial" w:hAnsi="Arial" w:cs="Arial"/>
          <w:sz w:val="22"/>
          <w:szCs w:val="22"/>
          <w:highlight w:val="cyan"/>
        </w:rPr>
        <w:t> </w:t>
      </w:r>
      <w:r w:rsidR="009C00FB" w:rsidRPr="00B612BC">
        <w:rPr>
          <w:rFonts w:ascii="Arial" w:hAnsi="Arial" w:cs="Arial"/>
          <w:sz w:val="22"/>
          <w:szCs w:val="22"/>
          <w:highlight w:val="cyan"/>
        </w:rPr>
        <w:t xml:space="preserve">2024 </w:t>
      </w:r>
      <w:r w:rsidR="00D84404" w:rsidRPr="00B612BC">
        <w:rPr>
          <w:rFonts w:ascii="Arial" w:hAnsi="Arial" w:cs="Arial"/>
          <w:sz w:val="22"/>
          <w:szCs w:val="22"/>
          <w:highlight w:val="cyan"/>
        </w:rPr>
        <w:t xml:space="preserve">oder aller Hunde </w:t>
      </w:r>
      <w:r w:rsidR="009C00FB" w:rsidRPr="00B612BC">
        <w:rPr>
          <w:rFonts w:ascii="Arial" w:hAnsi="Arial" w:cs="Arial"/>
          <w:sz w:val="22"/>
          <w:szCs w:val="22"/>
          <w:highlight w:val="cyan"/>
        </w:rPr>
        <w:t>wird Ihnen gemäß §</w:t>
      </w:r>
      <w:r w:rsidR="00E236C5" w:rsidRPr="00B612BC">
        <w:rPr>
          <w:rFonts w:ascii="Arial" w:hAnsi="Arial" w:cs="Arial"/>
          <w:sz w:val="22"/>
          <w:szCs w:val="22"/>
          <w:highlight w:val="cyan"/>
        </w:rPr>
        <w:t> </w:t>
      </w:r>
      <w:r w:rsidR="009C00FB" w:rsidRPr="00B612BC">
        <w:rPr>
          <w:rFonts w:ascii="Arial" w:hAnsi="Arial" w:cs="Arial"/>
          <w:sz w:val="22"/>
          <w:szCs w:val="22"/>
          <w:highlight w:val="cyan"/>
        </w:rPr>
        <w:t>12</w:t>
      </w:r>
      <w:r w:rsidR="00E236C5" w:rsidRPr="00B612BC">
        <w:rPr>
          <w:rFonts w:ascii="Arial" w:hAnsi="Arial" w:cs="Arial"/>
          <w:sz w:val="22"/>
          <w:szCs w:val="22"/>
          <w:highlight w:val="cyan"/>
        </w:rPr>
        <w:t> </w:t>
      </w:r>
      <w:r w:rsidR="009C00FB" w:rsidRPr="00B612BC">
        <w:rPr>
          <w:rFonts w:ascii="Arial" w:hAnsi="Arial" w:cs="Arial"/>
          <w:sz w:val="22"/>
          <w:szCs w:val="22"/>
          <w:highlight w:val="cyan"/>
        </w:rPr>
        <w:t>Abs.</w:t>
      </w:r>
      <w:r w:rsidR="00E236C5" w:rsidRPr="00B612BC">
        <w:rPr>
          <w:rFonts w:ascii="Arial" w:hAnsi="Arial" w:cs="Arial"/>
          <w:sz w:val="22"/>
          <w:szCs w:val="22"/>
          <w:highlight w:val="cyan"/>
        </w:rPr>
        <w:t> </w:t>
      </w:r>
      <w:r w:rsidR="009C00FB" w:rsidRPr="00B612BC">
        <w:rPr>
          <w:rFonts w:ascii="Arial" w:hAnsi="Arial" w:cs="Arial"/>
          <w:sz w:val="22"/>
          <w:szCs w:val="22"/>
          <w:highlight w:val="cyan"/>
        </w:rPr>
        <w:t>1</w:t>
      </w:r>
      <w:r w:rsidR="00E236C5" w:rsidRPr="00B612BC">
        <w:rPr>
          <w:rFonts w:ascii="Arial" w:hAnsi="Arial" w:cs="Arial"/>
          <w:sz w:val="22"/>
          <w:szCs w:val="22"/>
          <w:highlight w:val="cyan"/>
        </w:rPr>
        <w:t> </w:t>
      </w:r>
      <w:r w:rsidR="009C00FB" w:rsidRPr="00B612BC">
        <w:rPr>
          <w:rFonts w:ascii="Arial" w:hAnsi="Arial" w:cs="Arial"/>
          <w:sz w:val="22"/>
          <w:szCs w:val="22"/>
          <w:highlight w:val="cyan"/>
        </w:rPr>
        <w:t>Z</w:t>
      </w:r>
      <w:r w:rsidR="00E236C5" w:rsidRPr="00B612BC">
        <w:rPr>
          <w:rFonts w:ascii="Arial" w:hAnsi="Arial" w:cs="Arial"/>
          <w:sz w:val="22"/>
          <w:szCs w:val="22"/>
          <w:highlight w:val="cyan"/>
        </w:rPr>
        <w:t> </w:t>
      </w:r>
      <w:r w:rsidR="009C00FB" w:rsidRPr="00B612BC">
        <w:rPr>
          <w:rFonts w:ascii="Arial" w:hAnsi="Arial" w:cs="Arial"/>
          <w:sz w:val="22"/>
          <w:szCs w:val="22"/>
          <w:highlight w:val="cyan"/>
        </w:rPr>
        <w:t>8</w:t>
      </w:r>
      <w:r w:rsidR="00E236C5" w:rsidRPr="00B612BC">
        <w:rPr>
          <w:rFonts w:ascii="Arial" w:hAnsi="Arial" w:cs="Arial"/>
          <w:sz w:val="22"/>
          <w:szCs w:val="22"/>
          <w:highlight w:val="cyan"/>
        </w:rPr>
        <w:t> </w:t>
      </w:r>
      <w:proofErr w:type="spellStart"/>
      <w:r w:rsidR="009C00FB" w:rsidRPr="00B612BC">
        <w:rPr>
          <w:rFonts w:ascii="Arial" w:hAnsi="Arial" w:cs="Arial"/>
          <w:sz w:val="22"/>
          <w:szCs w:val="22"/>
          <w:highlight w:val="cyan"/>
        </w:rPr>
        <w:t>Oö</w:t>
      </w:r>
      <w:proofErr w:type="spellEnd"/>
      <w:r w:rsidR="009C00FB" w:rsidRPr="00B612BC">
        <w:rPr>
          <w:rFonts w:ascii="Arial" w:hAnsi="Arial" w:cs="Arial"/>
          <w:sz w:val="22"/>
          <w:szCs w:val="22"/>
          <w:highlight w:val="cyan"/>
        </w:rPr>
        <w:t>.</w:t>
      </w:r>
      <w:r w:rsidR="00E236C5" w:rsidRPr="00B612BC">
        <w:rPr>
          <w:rFonts w:ascii="Arial" w:hAnsi="Arial" w:cs="Arial"/>
          <w:sz w:val="22"/>
          <w:szCs w:val="22"/>
          <w:highlight w:val="cyan"/>
        </w:rPr>
        <w:t> </w:t>
      </w:r>
      <w:r w:rsidR="009C00FB" w:rsidRPr="00B612BC">
        <w:rPr>
          <w:rFonts w:ascii="Arial" w:hAnsi="Arial" w:cs="Arial"/>
          <w:sz w:val="22"/>
          <w:szCs w:val="22"/>
          <w:highlight w:val="cyan"/>
        </w:rPr>
        <w:t>Hundehaltegesetz</w:t>
      </w:r>
      <w:r w:rsidR="00E236C5" w:rsidRPr="00B612BC">
        <w:rPr>
          <w:rFonts w:ascii="Arial" w:hAnsi="Arial" w:cs="Arial"/>
          <w:sz w:val="22"/>
          <w:szCs w:val="22"/>
          <w:highlight w:val="cyan"/>
        </w:rPr>
        <w:t> </w:t>
      </w:r>
      <w:r w:rsidR="009C00FB" w:rsidRPr="00B612BC">
        <w:rPr>
          <w:rFonts w:ascii="Arial" w:hAnsi="Arial" w:cs="Arial"/>
          <w:sz w:val="22"/>
          <w:szCs w:val="22"/>
          <w:highlight w:val="cyan"/>
        </w:rPr>
        <w:t xml:space="preserve">2024 </w:t>
      </w:r>
      <w:r w:rsidR="00F23365">
        <w:rPr>
          <w:rFonts w:ascii="Arial" w:hAnsi="Arial" w:cs="Arial"/>
          <w:sz w:val="22"/>
          <w:szCs w:val="22"/>
          <w:highlight w:val="cyan"/>
        </w:rPr>
        <w:t>(</w:t>
      </w:r>
      <w:r w:rsidR="009C00FB" w:rsidRPr="00B612BC">
        <w:rPr>
          <w:rFonts w:ascii="Arial" w:hAnsi="Arial" w:cs="Arial"/>
          <w:sz w:val="22"/>
          <w:szCs w:val="22"/>
          <w:highlight w:val="cyan"/>
        </w:rPr>
        <w:t>für die Dauer von XX Jahren</w:t>
      </w:r>
      <w:r w:rsidR="00F23365">
        <w:rPr>
          <w:rFonts w:ascii="Arial" w:hAnsi="Arial" w:cs="Arial"/>
          <w:sz w:val="22"/>
          <w:szCs w:val="22"/>
          <w:highlight w:val="cyan"/>
        </w:rPr>
        <w:t>)</w:t>
      </w:r>
      <w:r w:rsidR="00B612BC" w:rsidRPr="00B612BC">
        <w:rPr>
          <w:rFonts w:ascii="Arial" w:hAnsi="Arial" w:cs="Arial"/>
          <w:sz w:val="22"/>
          <w:szCs w:val="22"/>
          <w:highlight w:val="cyan"/>
        </w:rPr>
        <w:t xml:space="preserve"> </w:t>
      </w:r>
      <w:r w:rsidR="009C00FB" w:rsidRPr="00B612BC">
        <w:rPr>
          <w:rFonts w:ascii="Arial" w:hAnsi="Arial" w:cs="Arial"/>
          <w:sz w:val="22"/>
          <w:szCs w:val="22"/>
          <w:highlight w:val="cyan"/>
        </w:rPr>
        <w:t>untersagt.</w:t>
      </w:r>
    </w:p>
    <w:p w:rsidR="00D72B4A" w:rsidRPr="00162D5B" w:rsidRDefault="00D72B4A" w:rsidP="00B612BC">
      <w:pPr>
        <w:jc w:val="both"/>
        <w:rPr>
          <w:rFonts w:ascii="Arial" w:hAnsi="Arial" w:cs="Arial"/>
          <w:sz w:val="22"/>
          <w:szCs w:val="22"/>
        </w:rPr>
      </w:pPr>
    </w:p>
    <w:p w:rsidR="00D86703" w:rsidRPr="00162D5B" w:rsidRDefault="00862D3F" w:rsidP="0063630C">
      <w:pPr>
        <w:jc w:val="both"/>
        <w:rPr>
          <w:rFonts w:ascii="Arial" w:hAnsi="Arial" w:cs="Arial"/>
          <w:sz w:val="22"/>
          <w:szCs w:val="22"/>
          <w:u w:val="single"/>
        </w:rPr>
      </w:pPr>
      <w:r w:rsidRPr="00162D5B">
        <w:rPr>
          <w:rFonts w:ascii="Arial" w:hAnsi="Arial" w:cs="Arial"/>
          <w:sz w:val="22"/>
          <w:szCs w:val="22"/>
          <w:u w:val="single"/>
        </w:rPr>
        <w:t>Rechtsgrundlagen:</w:t>
      </w:r>
      <w:r w:rsidR="00F2140E" w:rsidRPr="00162D5B">
        <w:rPr>
          <w:rFonts w:ascii="Arial" w:hAnsi="Arial" w:cs="Arial"/>
          <w:sz w:val="22"/>
          <w:szCs w:val="22"/>
        </w:rPr>
        <w:t xml:space="preserve"> </w:t>
      </w:r>
      <w:r w:rsidR="00F2140E" w:rsidRPr="00584FC6">
        <w:rPr>
          <w:rFonts w:ascii="Arial" w:hAnsi="Arial" w:cs="Arial"/>
          <w:bCs/>
          <w:i/>
          <w:sz w:val="22"/>
          <w:szCs w:val="22"/>
          <w:highlight w:val="yellow"/>
          <w:u w:val="single"/>
        </w:rPr>
        <w:t>(Anmerkung:</w:t>
      </w:r>
      <w:r w:rsidR="00F2140E" w:rsidRPr="00584FC6">
        <w:rPr>
          <w:rFonts w:ascii="Arial" w:hAnsi="Arial" w:cs="Arial"/>
          <w:bCs/>
          <w:i/>
          <w:sz w:val="22"/>
          <w:szCs w:val="22"/>
          <w:highlight w:val="yellow"/>
        </w:rPr>
        <w:t xml:space="preserve"> Auf die geltende Fassung achten)</w:t>
      </w:r>
    </w:p>
    <w:p w:rsidR="00317015" w:rsidRDefault="00BA40D0" w:rsidP="00317015">
      <w:pPr>
        <w:jc w:val="both"/>
        <w:rPr>
          <w:rStyle w:val="Kommentarzeichen"/>
        </w:rPr>
      </w:pPr>
      <w:r w:rsidRPr="00162D5B">
        <w:rPr>
          <w:rFonts w:ascii="Arial" w:hAnsi="Arial" w:cs="Arial"/>
          <w:sz w:val="22"/>
          <w:szCs w:val="22"/>
        </w:rPr>
        <w:t xml:space="preserve">§ 12 Abs. 1 </w:t>
      </w:r>
      <w:r w:rsidR="007D57B8" w:rsidRPr="00162D5B">
        <w:rPr>
          <w:rFonts w:ascii="Arial" w:hAnsi="Arial" w:cs="Arial"/>
          <w:sz w:val="22"/>
          <w:szCs w:val="22"/>
        </w:rPr>
        <w:t xml:space="preserve">Z </w:t>
      </w:r>
      <w:r w:rsidR="00862D3F" w:rsidRPr="00162D5B">
        <w:rPr>
          <w:rFonts w:ascii="Arial" w:hAnsi="Arial" w:cs="Arial"/>
          <w:sz w:val="22"/>
          <w:szCs w:val="22"/>
        </w:rPr>
        <w:t>8</w:t>
      </w:r>
      <w:r w:rsidR="00D72B4A" w:rsidRPr="00162D5B">
        <w:rPr>
          <w:rFonts w:ascii="Arial" w:hAnsi="Arial" w:cs="Arial"/>
          <w:sz w:val="22"/>
          <w:szCs w:val="22"/>
        </w:rPr>
        <w:t xml:space="preserve"> </w:t>
      </w:r>
      <w:proofErr w:type="spellStart"/>
      <w:r w:rsidR="00D72B4A" w:rsidRPr="00162D5B">
        <w:rPr>
          <w:rFonts w:ascii="Arial" w:hAnsi="Arial" w:cs="Arial"/>
          <w:sz w:val="22"/>
          <w:szCs w:val="22"/>
        </w:rPr>
        <w:t>iVm</w:t>
      </w:r>
      <w:proofErr w:type="spellEnd"/>
      <w:r w:rsidR="00D72B4A" w:rsidRPr="00162D5B">
        <w:rPr>
          <w:rFonts w:ascii="Arial" w:hAnsi="Arial" w:cs="Arial"/>
          <w:sz w:val="22"/>
          <w:szCs w:val="22"/>
        </w:rPr>
        <w:t xml:space="preserve"> </w:t>
      </w:r>
      <w:r w:rsidR="007D57B8" w:rsidRPr="00162D5B">
        <w:rPr>
          <w:rFonts w:ascii="Arial" w:hAnsi="Arial" w:cs="Arial"/>
          <w:sz w:val="22"/>
          <w:szCs w:val="22"/>
        </w:rPr>
        <w:t>Abs. 3</w:t>
      </w:r>
      <w:r w:rsidR="00862D3F" w:rsidRPr="00162D5B">
        <w:rPr>
          <w:rFonts w:ascii="Arial" w:hAnsi="Arial" w:cs="Arial"/>
          <w:sz w:val="22"/>
          <w:szCs w:val="22"/>
        </w:rPr>
        <w:t xml:space="preserve"> und</w:t>
      </w:r>
      <w:r w:rsidR="00B55EE8" w:rsidRPr="00162D5B">
        <w:rPr>
          <w:rFonts w:ascii="Arial" w:hAnsi="Arial" w:cs="Arial"/>
          <w:sz w:val="22"/>
          <w:szCs w:val="22"/>
        </w:rPr>
        <w:t xml:space="preserve"> </w:t>
      </w:r>
      <w:r w:rsidR="00862D3F" w:rsidRPr="00162D5B">
        <w:rPr>
          <w:rFonts w:ascii="Arial" w:hAnsi="Arial" w:cs="Arial"/>
          <w:sz w:val="22"/>
          <w:szCs w:val="22"/>
        </w:rPr>
        <w:t>Abs. 4</w:t>
      </w:r>
      <w:r w:rsidRPr="00162D5B">
        <w:rPr>
          <w:rFonts w:ascii="Arial" w:hAnsi="Arial" w:cs="Arial"/>
          <w:sz w:val="22"/>
          <w:szCs w:val="22"/>
        </w:rPr>
        <w:t xml:space="preserve"> </w:t>
      </w:r>
      <w:proofErr w:type="spellStart"/>
      <w:r w:rsidR="00B55EE8" w:rsidRPr="00162D5B">
        <w:rPr>
          <w:rFonts w:ascii="Arial" w:hAnsi="Arial" w:cs="Arial"/>
          <w:sz w:val="22"/>
          <w:szCs w:val="22"/>
        </w:rPr>
        <w:t>Oö</w:t>
      </w:r>
      <w:proofErr w:type="spellEnd"/>
      <w:r w:rsidR="00B55EE8" w:rsidRPr="00162D5B">
        <w:rPr>
          <w:rFonts w:ascii="Arial" w:hAnsi="Arial" w:cs="Arial"/>
          <w:sz w:val="22"/>
          <w:szCs w:val="22"/>
        </w:rPr>
        <w:t>. Hundehaltegesetz 2024 (</w:t>
      </w:r>
      <w:proofErr w:type="spellStart"/>
      <w:r w:rsidR="00B55EE8" w:rsidRPr="00162D5B">
        <w:rPr>
          <w:rFonts w:ascii="Arial" w:hAnsi="Arial" w:cs="Arial"/>
          <w:sz w:val="22"/>
          <w:szCs w:val="22"/>
        </w:rPr>
        <w:t>Oö</w:t>
      </w:r>
      <w:proofErr w:type="spellEnd"/>
      <w:r w:rsidR="00B55EE8" w:rsidRPr="00162D5B">
        <w:rPr>
          <w:rFonts w:ascii="Arial" w:hAnsi="Arial" w:cs="Arial"/>
          <w:sz w:val="22"/>
          <w:szCs w:val="22"/>
        </w:rPr>
        <w:t xml:space="preserve">. </w:t>
      </w:r>
      <w:r w:rsidR="00861021" w:rsidRPr="00162D5B">
        <w:rPr>
          <w:rFonts w:ascii="Arial" w:hAnsi="Arial" w:cs="Arial"/>
          <w:sz w:val="22"/>
          <w:szCs w:val="22"/>
        </w:rPr>
        <w:t>HHG 2024</w:t>
      </w:r>
      <w:r w:rsidR="00B55EE8" w:rsidRPr="00162D5B">
        <w:rPr>
          <w:rFonts w:ascii="Arial" w:hAnsi="Arial" w:cs="Arial"/>
          <w:sz w:val="22"/>
          <w:szCs w:val="22"/>
        </w:rPr>
        <w:t>)</w:t>
      </w:r>
      <w:r w:rsidR="00861021" w:rsidRPr="00162D5B">
        <w:rPr>
          <w:rFonts w:ascii="Arial" w:hAnsi="Arial" w:cs="Arial"/>
          <w:sz w:val="22"/>
          <w:szCs w:val="22"/>
        </w:rPr>
        <w:t>, LGBl.</w:t>
      </w:r>
      <w:r w:rsidR="00802D4F">
        <w:rPr>
          <w:rFonts w:ascii="Arial" w:hAnsi="Arial" w:cs="Arial"/>
          <w:sz w:val="22"/>
          <w:szCs w:val="22"/>
        </w:rPr>
        <w:t> </w:t>
      </w:r>
      <w:r w:rsidR="00861021" w:rsidRPr="00162D5B">
        <w:rPr>
          <w:rFonts w:ascii="Arial" w:hAnsi="Arial" w:cs="Arial"/>
          <w:sz w:val="22"/>
          <w:szCs w:val="22"/>
        </w:rPr>
        <w:t>Nr.</w:t>
      </w:r>
      <w:r w:rsidR="00802D4F">
        <w:rPr>
          <w:rFonts w:ascii="Arial" w:hAnsi="Arial" w:cs="Arial"/>
          <w:sz w:val="22"/>
          <w:szCs w:val="22"/>
        </w:rPr>
        <w:t> </w:t>
      </w:r>
      <w:r w:rsidR="00861021" w:rsidRPr="00162D5B">
        <w:rPr>
          <w:rFonts w:ascii="Arial" w:hAnsi="Arial" w:cs="Arial"/>
          <w:sz w:val="22"/>
          <w:szCs w:val="22"/>
        </w:rPr>
        <w:t>84/2024</w:t>
      </w:r>
      <w:r w:rsidR="00A51E08" w:rsidRPr="00162D5B">
        <w:rPr>
          <w:rFonts w:ascii="Arial" w:hAnsi="Arial" w:cs="Arial"/>
          <w:sz w:val="22"/>
          <w:szCs w:val="22"/>
        </w:rPr>
        <w:t xml:space="preserve"> </w:t>
      </w:r>
      <w:r w:rsidR="00A51E08" w:rsidRPr="00162D5B">
        <w:rPr>
          <w:rFonts w:ascii="Arial" w:hAnsi="Arial" w:cs="Arial"/>
          <w:sz w:val="22"/>
          <w:szCs w:val="22"/>
          <w:highlight w:val="yellow"/>
        </w:rPr>
        <w:t>in der Fassung LGBl. 34/202</w:t>
      </w:r>
      <w:r w:rsidR="00317015">
        <w:rPr>
          <w:rFonts w:ascii="Arial" w:hAnsi="Arial" w:cs="Arial"/>
          <w:sz w:val="22"/>
          <w:szCs w:val="22"/>
          <w:highlight w:val="yellow"/>
        </w:rPr>
        <w:t>5</w:t>
      </w:r>
      <w:r w:rsidR="00D03D4F">
        <w:rPr>
          <w:rFonts w:ascii="Arial" w:hAnsi="Arial" w:cs="Arial"/>
          <w:sz w:val="22"/>
          <w:szCs w:val="22"/>
          <w:highlight w:val="yellow"/>
        </w:rPr>
        <w:t>.</w:t>
      </w:r>
    </w:p>
    <w:p w:rsidR="00317015" w:rsidRDefault="00317015" w:rsidP="00317015">
      <w:pPr>
        <w:jc w:val="both"/>
        <w:rPr>
          <w:rFonts w:ascii="Arial" w:hAnsi="Arial" w:cs="Arial"/>
          <w:sz w:val="22"/>
          <w:szCs w:val="22"/>
        </w:rPr>
      </w:pPr>
    </w:p>
    <w:p w:rsidR="007D5023" w:rsidRPr="00D47DCA" w:rsidRDefault="00317015" w:rsidP="00317015">
      <w:pPr>
        <w:jc w:val="both"/>
        <w:rPr>
          <w:rFonts w:ascii="Arial" w:hAnsi="Arial" w:cs="Arial"/>
          <w:b/>
          <w:sz w:val="22"/>
          <w:szCs w:val="22"/>
        </w:rPr>
      </w:pPr>
      <w:r w:rsidRPr="00317015">
        <w:rPr>
          <w:rFonts w:ascii="Arial" w:hAnsi="Arial" w:cs="Arial"/>
          <w:b/>
          <w:sz w:val="22"/>
          <w:szCs w:val="22"/>
        </w:rPr>
        <w:t>HINWEISE:</w:t>
      </w:r>
      <w:bookmarkStart w:id="4" w:name="_GoBack"/>
      <w:bookmarkEnd w:id="4"/>
    </w:p>
    <w:p w:rsidR="00E967E2" w:rsidRDefault="00E967E2" w:rsidP="00E967E2">
      <w:pPr>
        <w:jc w:val="both"/>
        <w:rPr>
          <w:rFonts w:ascii="Arial" w:hAnsi="Arial" w:cs="Arial"/>
          <w:sz w:val="22"/>
          <w:szCs w:val="22"/>
        </w:rPr>
      </w:pPr>
      <w:r w:rsidRPr="007D5023">
        <w:rPr>
          <w:rFonts w:ascii="Arial" w:hAnsi="Arial" w:cs="Arial"/>
          <w:sz w:val="22"/>
          <w:szCs w:val="22"/>
        </w:rPr>
        <w:t>Personen, denen die Haltung eines Hundes bzw. von Hunden gemäß</w:t>
      </w:r>
      <w:r>
        <w:rPr>
          <w:rFonts w:ascii="Arial" w:hAnsi="Arial" w:cs="Arial"/>
          <w:sz w:val="22"/>
          <w:szCs w:val="22"/>
        </w:rPr>
        <w:t xml:space="preserve"> § 12</w:t>
      </w:r>
      <w:r w:rsidRPr="007D5023">
        <w:rPr>
          <w:rFonts w:ascii="Arial" w:hAnsi="Arial" w:cs="Arial"/>
          <w:sz w:val="22"/>
          <w:szCs w:val="22"/>
        </w:rPr>
        <w:t xml:space="preserve"> Abs. 1 Z 3 bis 8 untersagt wurde, dürfen diesen Hund bzw. diese Hunde sowie - je nach Umfang des Untersagungsbescheids - auch andere Hunde </w:t>
      </w:r>
      <w:r w:rsidRPr="00367082">
        <w:rPr>
          <w:rFonts w:ascii="Arial" w:hAnsi="Arial" w:cs="Arial"/>
          <w:b/>
          <w:sz w:val="22"/>
          <w:szCs w:val="22"/>
        </w:rPr>
        <w:t xml:space="preserve">nicht mehr beaufsichtigen, verwahren oder führen </w:t>
      </w:r>
      <w:r>
        <w:rPr>
          <w:rFonts w:ascii="Arial" w:hAnsi="Arial" w:cs="Arial"/>
          <w:sz w:val="22"/>
          <w:szCs w:val="22"/>
        </w:rPr>
        <w:lastRenderedPageBreak/>
        <w:t>(§</w:t>
      </w:r>
      <w:r w:rsidR="000C483E">
        <w:rPr>
          <w:rFonts w:ascii="Arial" w:hAnsi="Arial" w:cs="Arial"/>
          <w:sz w:val="22"/>
          <w:szCs w:val="22"/>
        </w:rPr>
        <w:t> </w:t>
      </w:r>
      <w:r>
        <w:rPr>
          <w:rFonts w:ascii="Arial" w:hAnsi="Arial" w:cs="Arial"/>
          <w:sz w:val="22"/>
          <w:szCs w:val="22"/>
        </w:rPr>
        <w:t>12</w:t>
      </w:r>
      <w:r w:rsidR="000C483E">
        <w:rPr>
          <w:rFonts w:ascii="Arial" w:hAnsi="Arial" w:cs="Arial"/>
          <w:sz w:val="22"/>
          <w:szCs w:val="22"/>
        </w:rPr>
        <w:t> </w:t>
      </w:r>
      <w:r>
        <w:rPr>
          <w:rFonts w:ascii="Arial" w:hAnsi="Arial" w:cs="Arial"/>
          <w:sz w:val="22"/>
          <w:szCs w:val="22"/>
        </w:rPr>
        <w:t>Abs.</w:t>
      </w:r>
      <w:r w:rsidR="000C483E">
        <w:rPr>
          <w:rFonts w:ascii="Arial" w:hAnsi="Arial" w:cs="Arial"/>
          <w:sz w:val="22"/>
          <w:szCs w:val="22"/>
        </w:rPr>
        <w:t> </w:t>
      </w:r>
      <w:r>
        <w:rPr>
          <w:rFonts w:ascii="Arial" w:hAnsi="Arial" w:cs="Arial"/>
          <w:sz w:val="22"/>
          <w:szCs w:val="22"/>
        </w:rPr>
        <w:t>5</w:t>
      </w:r>
      <w:r w:rsidR="000C483E">
        <w:rPr>
          <w:rFonts w:ascii="Arial" w:hAnsi="Arial" w:cs="Arial"/>
          <w:sz w:val="22"/>
          <w:szCs w:val="22"/>
        </w:rPr>
        <w:t> </w:t>
      </w:r>
      <w:proofErr w:type="spellStart"/>
      <w:r>
        <w:rPr>
          <w:rFonts w:ascii="Arial" w:hAnsi="Arial" w:cs="Arial"/>
          <w:sz w:val="22"/>
          <w:szCs w:val="22"/>
        </w:rPr>
        <w:t>Oö</w:t>
      </w:r>
      <w:proofErr w:type="spellEnd"/>
      <w:r>
        <w:rPr>
          <w:rFonts w:ascii="Arial" w:hAnsi="Arial" w:cs="Arial"/>
          <w:sz w:val="22"/>
          <w:szCs w:val="22"/>
        </w:rPr>
        <w:t>.</w:t>
      </w:r>
      <w:r w:rsidR="000C483E">
        <w:rPr>
          <w:rFonts w:ascii="Arial" w:hAnsi="Arial" w:cs="Arial"/>
          <w:sz w:val="22"/>
          <w:szCs w:val="22"/>
        </w:rPr>
        <w:t> </w:t>
      </w:r>
      <w:r>
        <w:rPr>
          <w:rFonts w:ascii="Arial" w:hAnsi="Arial" w:cs="Arial"/>
          <w:sz w:val="22"/>
          <w:szCs w:val="22"/>
        </w:rPr>
        <w:t>HHG</w:t>
      </w:r>
      <w:r w:rsidR="000C483E">
        <w:rPr>
          <w:rFonts w:ascii="Arial" w:hAnsi="Arial" w:cs="Arial"/>
          <w:sz w:val="22"/>
          <w:szCs w:val="22"/>
        </w:rPr>
        <w:t> </w:t>
      </w:r>
      <w:r>
        <w:rPr>
          <w:rFonts w:ascii="Arial" w:hAnsi="Arial" w:cs="Arial"/>
          <w:sz w:val="22"/>
          <w:szCs w:val="22"/>
        </w:rPr>
        <w:t>2024).</w:t>
      </w:r>
    </w:p>
    <w:p w:rsidR="00E967E2" w:rsidRDefault="00E967E2" w:rsidP="00E967E2">
      <w:pPr>
        <w:jc w:val="both"/>
        <w:rPr>
          <w:rFonts w:ascii="Arial" w:hAnsi="Arial" w:cs="Arial"/>
          <w:sz w:val="22"/>
          <w:szCs w:val="22"/>
        </w:rPr>
      </w:pPr>
    </w:p>
    <w:p w:rsidR="00E967E2" w:rsidRDefault="00E967E2" w:rsidP="00E967E2">
      <w:pPr>
        <w:jc w:val="both"/>
        <w:rPr>
          <w:rFonts w:ascii="Arial" w:hAnsi="Arial" w:cs="Arial"/>
          <w:sz w:val="22"/>
          <w:szCs w:val="22"/>
        </w:rPr>
      </w:pPr>
      <w:r>
        <w:rPr>
          <w:rFonts w:ascii="Arial" w:hAnsi="Arial" w:cs="Arial"/>
          <w:sz w:val="22"/>
          <w:szCs w:val="22"/>
        </w:rPr>
        <w:t>Es ist verboten</w:t>
      </w:r>
      <w:r w:rsidRPr="00162D5B">
        <w:rPr>
          <w:rFonts w:ascii="Arial" w:hAnsi="Arial" w:cs="Arial"/>
          <w:sz w:val="22"/>
          <w:szCs w:val="22"/>
        </w:rPr>
        <w:t>, den unter die Untersagung fallenden Hund an eine neue Halterin oder einen neuen Halter bzw. an eine behördlich bewilligte oder gemeldete Einrichtung, die Hunde im Sinn des §</w:t>
      </w:r>
      <w:r w:rsidR="000C483E">
        <w:rPr>
          <w:rFonts w:ascii="Arial" w:hAnsi="Arial" w:cs="Arial"/>
          <w:sz w:val="22"/>
          <w:szCs w:val="22"/>
        </w:rPr>
        <w:t> </w:t>
      </w:r>
      <w:r w:rsidRPr="00162D5B">
        <w:rPr>
          <w:rFonts w:ascii="Arial" w:hAnsi="Arial" w:cs="Arial"/>
          <w:sz w:val="22"/>
          <w:szCs w:val="22"/>
        </w:rPr>
        <w:t>30</w:t>
      </w:r>
      <w:r w:rsidR="000C483E">
        <w:rPr>
          <w:rFonts w:ascii="Arial" w:hAnsi="Arial" w:cs="Arial"/>
          <w:sz w:val="22"/>
          <w:szCs w:val="22"/>
        </w:rPr>
        <w:t> </w:t>
      </w:r>
      <w:r w:rsidRPr="00162D5B">
        <w:rPr>
          <w:rFonts w:ascii="Arial" w:hAnsi="Arial" w:cs="Arial"/>
          <w:sz w:val="22"/>
          <w:szCs w:val="22"/>
        </w:rPr>
        <w:t xml:space="preserve">Abs. 1 Tierschutzgesetz hält, abzugeben, </w:t>
      </w:r>
      <w:r w:rsidRPr="00367082">
        <w:rPr>
          <w:rFonts w:ascii="Arial" w:hAnsi="Arial" w:cs="Arial"/>
          <w:b/>
          <w:sz w:val="22"/>
          <w:szCs w:val="22"/>
        </w:rPr>
        <w:t xml:space="preserve">bevor </w:t>
      </w:r>
      <w:r w:rsidRPr="00162D5B">
        <w:rPr>
          <w:rFonts w:ascii="Arial" w:hAnsi="Arial" w:cs="Arial"/>
          <w:sz w:val="22"/>
          <w:szCs w:val="22"/>
        </w:rPr>
        <w:t>der Gemeinde de</w:t>
      </w:r>
      <w:r>
        <w:rPr>
          <w:rFonts w:ascii="Arial" w:hAnsi="Arial" w:cs="Arial"/>
          <w:sz w:val="22"/>
          <w:szCs w:val="22"/>
        </w:rPr>
        <w:t>r</w:t>
      </w:r>
      <w:r w:rsidRPr="00162D5B">
        <w:rPr>
          <w:rFonts w:ascii="Arial" w:hAnsi="Arial" w:cs="Arial"/>
          <w:sz w:val="22"/>
          <w:szCs w:val="22"/>
        </w:rPr>
        <w:t xml:space="preserve"> Name und die Adresse der neuen Halterin oder des neuen Halters bzw. der behördlich bewilligten oder gemeldeten Einrichtung, die Hunde im Sinn des § 30 Abs. 1 Tierschutzgesetz hält, schriftlich bekannt gegeben </w:t>
      </w:r>
      <w:r>
        <w:rPr>
          <w:rFonts w:ascii="Arial" w:hAnsi="Arial" w:cs="Arial"/>
          <w:sz w:val="22"/>
          <w:szCs w:val="22"/>
        </w:rPr>
        <w:t>wurde</w:t>
      </w:r>
      <w:r w:rsidRPr="00162D5B">
        <w:rPr>
          <w:rFonts w:ascii="Arial" w:hAnsi="Arial" w:cs="Arial"/>
          <w:sz w:val="22"/>
          <w:szCs w:val="22"/>
        </w:rPr>
        <w:t xml:space="preserve"> (§</w:t>
      </w:r>
      <w:r w:rsidR="00B700FD">
        <w:rPr>
          <w:rFonts w:ascii="Arial" w:hAnsi="Arial" w:cs="Arial"/>
          <w:sz w:val="22"/>
          <w:szCs w:val="22"/>
        </w:rPr>
        <w:t> </w:t>
      </w:r>
      <w:r w:rsidRPr="00162D5B">
        <w:rPr>
          <w:rFonts w:ascii="Arial" w:hAnsi="Arial" w:cs="Arial"/>
          <w:sz w:val="22"/>
          <w:szCs w:val="22"/>
        </w:rPr>
        <w:t>12</w:t>
      </w:r>
      <w:r w:rsidR="00B700FD">
        <w:rPr>
          <w:rFonts w:ascii="Arial" w:hAnsi="Arial" w:cs="Arial"/>
          <w:sz w:val="22"/>
          <w:szCs w:val="22"/>
        </w:rPr>
        <w:t> </w:t>
      </w:r>
      <w:r w:rsidRPr="00162D5B">
        <w:rPr>
          <w:rFonts w:ascii="Arial" w:hAnsi="Arial" w:cs="Arial"/>
          <w:sz w:val="22"/>
          <w:szCs w:val="22"/>
        </w:rPr>
        <w:t>Abs.</w:t>
      </w:r>
      <w:r w:rsidR="00B700FD">
        <w:rPr>
          <w:rFonts w:ascii="Arial" w:hAnsi="Arial" w:cs="Arial"/>
          <w:sz w:val="22"/>
          <w:szCs w:val="22"/>
        </w:rPr>
        <w:t> </w:t>
      </w:r>
      <w:r w:rsidRPr="00162D5B">
        <w:rPr>
          <w:rFonts w:ascii="Arial" w:hAnsi="Arial" w:cs="Arial"/>
          <w:sz w:val="22"/>
          <w:szCs w:val="22"/>
        </w:rPr>
        <w:t>4</w:t>
      </w:r>
      <w:r w:rsidR="00B700FD">
        <w:rPr>
          <w:rFonts w:ascii="Arial" w:hAnsi="Arial" w:cs="Arial"/>
          <w:sz w:val="22"/>
          <w:szCs w:val="22"/>
        </w:rPr>
        <w:t> </w:t>
      </w:r>
      <w:proofErr w:type="spellStart"/>
      <w:r w:rsidRPr="00162D5B">
        <w:rPr>
          <w:rFonts w:ascii="Arial" w:hAnsi="Arial" w:cs="Arial"/>
          <w:sz w:val="22"/>
          <w:szCs w:val="22"/>
        </w:rPr>
        <w:t>iVm</w:t>
      </w:r>
      <w:proofErr w:type="spellEnd"/>
      <w:r w:rsidRPr="00162D5B">
        <w:rPr>
          <w:rFonts w:ascii="Arial" w:hAnsi="Arial" w:cs="Arial"/>
          <w:sz w:val="22"/>
          <w:szCs w:val="22"/>
        </w:rPr>
        <w:t xml:space="preserve"> §</w:t>
      </w:r>
      <w:r>
        <w:rPr>
          <w:rFonts w:ascii="Arial" w:hAnsi="Arial" w:cs="Arial"/>
          <w:sz w:val="22"/>
          <w:szCs w:val="22"/>
        </w:rPr>
        <w:t> 7 </w:t>
      </w:r>
      <w:r w:rsidRPr="00162D5B">
        <w:rPr>
          <w:rFonts w:ascii="Arial" w:hAnsi="Arial" w:cs="Arial"/>
          <w:sz w:val="22"/>
          <w:szCs w:val="22"/>
        </w:rPr>
        <w:t>Abs.</w:t>
      </w:r>
      <w:r>
        <w:rPr>
          <w:rFonts w:ascii="Arial" w:hAnsi="Arial" w:cs="Arial"/>
          <w:sz w:val="22"/>
          <w:szCs w:val="22"/>
        </w:rPr>
        <w:t> </w:t>
      </w:r>
      <w:r w:rsidRPr="00162D5B">
        <w:rPr>
          <w:rFonts w:ascii="Arial" w:hAnsi="Arial" w:cs="Arial"/>
          <w:sz w:val="22"/>
          <w:szCs w:val="22"/>
        </w:rPr>
        <w:t>9</w:t>
      </w:r>
      <w:r>
        <w:rPr>
          <w:rFonts w:ascii="Arial" w:hAnsi="Arial" w:cs="Arial"/>
          <w:sz w:val="22"/>
          <w:szCs w:val="22"/>
        </w:rPr>
        <w:t xml:space="preserve"> </w:t>
      </w:r>
      <w:proofErr w:type="spellStart"/>
      <w:r w:rsidRPr="00162D5B">
        <w:rPr>
          <w:rFonts w:ascii="Arial" w:hAnsi="Arial" w:cs="Arial"/>
          <w:sz w:val="22"/>
          <w:szCs w:val="22"/>
        </w:rPr>
        <w:t>Oö</w:t>
      </w:r>
      <w:proofErr w:type="spellEnd"/>
      <w:r w:rsidRPr="00162D5B">
        <w:rPr>
          <w:rFonts w:ascii="Arial" w:hAnsi="Arial" w:cs="Arial"/>
          <w:sz w:val="22"/>
          <w:szCs w:val="22"/>
        </w:rPr>
        <w:t>.</w:t>
      </w:r>
      <w:r>
        <w:rPr>
          <w:rFonts w:ascii="Arial" w:hAnsi="Arial" w:cs="Arial"/>
          <w:sz w:val="22"/>
          <w:szCs w:val="22"/>
        </w:rPr>
        <w:t> </w:t>
      </w:r>
      <w:r w:rsidRPr="00162D5B">
        <w:rPr>
          <w:rFonts w:ascii="Arial" w:hAnsi="Arial" w:cs="Arial"/>
          <w:sz w:val="22"/>
          <w:szCs w:val="22"/>
        </w:rPr>
        <w:t>HHG</w:t>
      </w:r>
      <w:r>
        <w:rPr>
          <w:rFonts w:ascii="Arial" w:hAnsi="Arial" w:cs="Arial"/>
          <w:sz w:val="22"/>
          <w:szCs w:val="22"/>
        </w:rPr>
        <w:t> </w:t>
      </w:r>
      <w:r w:rsidRPr="00162D5B">
        <w:rPr>
          <w:rFonts w:ascii="Arial" w:hAnsi="Arial" w:cs="Arial"/>
          <w:sz w:val="22"/>
          <w:szCs w:val="22"/>
        </w:rPr>
        <w:t>2024).</w:t>
      </w:r>
    </w:p>
    <w:p w:rsidR="00317015" w:rsidRDefault="00317015" w:rsidP="00317015">
      <w:pPr>
        <w:jc w:val="both"/>
        <w:rPr>
          <w:rFonts w:ascii="Arial" w:hAnsi="Arial" w:cs="Arial"/>
          <w:sz w:val="22"/>
          <w:szCs w:val="22"/>
        </w:rPr>
      </w:pPr>
    </w:p>
    <w:p w:rsidR="00E967E2" w:rsidRDefault="00E967E2" w:rsidP="00E967E2">
      <w:pPr>
        <w:jc w:val="both"/>
        <w:rPr>
          <w:rFonts w:ascii="Arial" w:hAnsi="Arial" w:cs="Arial"/>
          <w:sz w:val="22"/>
          <w:szCs w:val="22"/>
        </w:rPr>
      </w:pPr>
      <w:r>
        <w:rPr>
          <w:rFonts w:ascii="Arial" w:hAnsi="Arial" w:cs="Arial"/>
          <w:sz w:val="22"/>
          <w:szCs w:val="22"/>
        </w:rPr>
        <w:t>W</w:t>
      </w:r>
      <w:r w:rsidRPr="00162D5B">
        <w:rPr>
          <w:rFonts w:ascii="Arial" w:hAnsi="Arial" w:cs="Arial"/>
          <w:sz w:val="22"/>
          <w:szCs w:val="22"/>
        </w:rPr>
        <w:t>ird der Hund in einer behördlich bewilligten oder gemeldeten Einrichtung, die Hunde im Sinn des § 30 Abs. 1 Tierschutzgesetz hält, abgegeben, m</w:t>
      </w:r>
      <w:r>
        <w:rPr>
          <w:rFonts w:ascii="Arial" w:hAnsi="Arial" w:cs="Arial"/>
          <w:sz w:val="22"/>
          <w:szCs w:val="22"/>
        </w:rPr>
        <w:t xml:space="preserve">uss </w:t>
      </w:r>
      <w:r w:rsidRPr="00162D5B">
        <w:rPr>
          <w:rFonts w:ascii="Arial" w:hAnsi="Arial" w:cs="Arial"/>
          <w:sz w:val="22"/>
          <w:szCs w:val="22"/>
        </w:rPr>
        <w:t>dort de</w:t>
      </w:r>
      <w:r>
        <w:rPr>
          <w:rFonts w:ascii="Arial" w:hAnsi="Arial" w:cs="Arial"/>
          <w:sz w:val="22"/>
          <w:szCs w:val="22"/>
        </w:rPr>
        <w:t>r</w:t>
      </w:r>
      <w:r w:rsidRPr="00162D5B">
        <w:rPr>
          <w:rFonts w:ascii="Arial" w:hAnsi="Arial" w:cs="Arial"/>
          <w:sz w:val="22"/>
          <w:szCs w:val="22"/>
        </w:rPr>
        <w:t xml:space="preserve"> </w:t>
      </w:r>
      <w:r w:rsidRPr="00367082">
        <w:rPr>
          <w:rFonts w:ascii="Arial" w:hAnsi="Arial" w:cs="Arial"/>
          <w:b/>
          <w:sz w:val="22"/>
          <w:szCs w:val="22"/>
        </w:rPr>
        <w:t>Grund der Abgabe</w:t>
      </w:r>
      <w:r w:rsidRPr="00162D5B">
        <w:rPr>
          <w:rFonts w:ascii="Arial" w:hAnsi="Arial" w:cs="Arial"/>
          <w:sz w:val="22"/>
          <w:szCs w:val="22"/>
        </w:rPr>
        <w:t xml:space="preserve"> gemäß Abs. 1 bekanntgeben</w:t>
      </w:r>
      <w:r>
        <w:rPr>
          <w:rFonts w:ascii="Arial" w:hAnsi="Arial" w:cs="Arial"/>
          <w:sz w:val="22"/>
          <w:szCs w:val="22"/>
        </w:rPr>
        <w:t xml:space="preserve"> werden</w:t>
      </w:r>
      <w:r w:rsidRPr="00162D5B">
        <w:rPr>
          <w:rFonts w:ascii="Arial" w:hAnsi="Arial" w:cs="Arial"/>
          <w:sz w:val="22"/>
          <w:szCs w:val="22"/>
        </w:rPr>
        <w:t xml:space="preserve"> (§ 12 Abs. 4 </w:t>
      </w:r>
      <w:proofErr w:type="spellStart"/>
      <w:r w:rsidRPr="00162D5B">
        <w:rPr>
          <w:rFonts w:ascii="Arial" w:hAnsi="Arial" w:cs="Arial"/>
          <w:sz w:val="22"/>
          <w:szCs w:val="22"/>
        </w:rPr>
        <w:t>Oö</w:t>
      </w:r>
      <w:proofErr w:type="spellEnd"/>
      <w:r w:rsidRPr="00162D5B">
        <w:rPr>
          <w:rFonts w:ascii="Arial" w:hAnsi="Arial" w:cs="Arial"/>
          <w:sz w:val="22"/>
          <w:szCs w:val="22"/>
        </w:rPr>
        <w:t>. HHG 2024).</w:t>
      </w:r>
    </w:p>
    <w:p w:rsidR="00317015" w:rsidRPr="00162D5B" w:rsidRDefault="00317015" w:rsidP="00317015">
      <w:pPr>
        <w:jc w:val="both"/>
        <w:rPr>
          <w:rFonts w:ascii="Arial" w:hAnsi="Arial" w:cs="Arial"/>
          <w:sz w:val="22"/>
          <w:szCs w:val="22"/>
        </w:rPr>
      </w:pPr>
    </w:p>
    <w:p w:rsidR="00E967E2" w:rsidRPr="00162D5B" w:rsidRDefault="00367082" w:rsidP="00E967E2">
      <w:pPr>
        <w:jc w:val="both"/>
        <w:rPr>
          <w:rFonts w:ascii="Arial" w:hAnsi="Arial" w:cs="Arial"/>
          <w:sz w:val="22"/>
          <w:szCs w:val="22"/>
        </w:rPr>
      </w:pPr>
      <w:r w:rsidRPr="00367082">
        <w:rPr>
          <w:rFonts w:ascii="Arial" w:hAnsi="Arial" w:cs="Arial"/>
          <w:b/>
          <w:sz w:val="22"/>
          <w:szCs w:val="22"/>
        </w:rPr>
        <w:t>Abmeldung des Hundes:</w:t>
      </w:r>
      <w:r>
        <w:rPr>
          <w:rFonts w:ascii="Arial" w:hAnsi="Arial" w:cs="Arial"/>
          <w:sz w:val="22"/>
          <w:szCs w:val="22"/>
        </w:rPr>
        <w:t xml:space="preserve"> </w:t>
      </w:r>
      <w:r w:rsidR="00E967E2" w:rsidRPr="000E42AB">
        <w:rPr>
          <w:rFonts w:ascii="Arial" w:hAnsi="Arial" w:cs="Arial"/>
          <w:sz w:val="22"/>
          <w:szCs w:val="22"/>
        </w:rPr>
        <w:t>Die Hundehalterin oder der Hundehalter hat die Beendigung des Haltens eines Hundes unter Angabe des Endigungsgrundes und unter Bekanntgabe der allfälligen neuen Hundehalterin oder des allfälligen neuen Hundehalters oder den Wegzug mit dem Hund aus der bisherigen Hauptwohnsitzgemeinde innerhalb einer Woche der Gemeinde zu melden</w:t>
      </w:r>
      <w:r w:rsidR="00E967E2">
        <w:rPr>
          <w:rFonts w:ascii="Arial" w:hAnsi="Arial" w:cs="Arial"/>
          <w:sz w:val="22"/>
          <w:szCs w:val="22"/>
        </w:rPr>
        <w:t xml:space="preserve"> </w:t>
      </w:r>
      <w:r w:rsidR="00E967E2" w:rsidRPr="00162D5B">
        <w:rPr>
          <w:rFonts w:ascii="Arial" w:hAnsi="Arial" w:cs="Arial"/>
          <w:sz w:val="22"/>
          <w:szCs w:val="22"/>
        </w:rPr>
        <w:t>(§</w:t>
      </w:r>
      <w:r w:rsidR="00E967E2">
        <w:rPr>
          <w:rFonts w:ascii="Arial" w:hAnsi="Arial" w:cs="Arial"/>
          <w:sz w:val="22"/>
          <w:szCs w:val="22"/>
        </w:rPr>
        <w:t> </w:t>
      </w:r>
      <w:r w:rsidR="00E967E2" w:rsidRPr="00162D5B">
        <w:rPr>
          <w:rFonts w:ascii="Arial" w:hAnsi="Arial" w:cs="Arial"/>
          <w:sz w:val="22"/>
          <w:szCs w:val="22"/>
        </w:rPr>
        <w:t>12</w:t>
      </w:r>
      <w:r w:rsidR="00E967E2">
        <w:rPr>
          <w:rFonts w:ascii="Arial" w:hAnsi="Arial" w:cs="Arial"/>
          <w:sz w:val="22"/>
          <w:szCs w:val="22"/>
        </w:rPr>
        <w:t> </w:t>
      </w:r>
      <w:r w:rsidR="00E967E2" w:rsidRPr="00162D5B">
        <w:rPr>
          <w:rFonts w:ascii="Arial" w:hAnsi="Arial" w:cs="Arial"/>
          <w:sz w:val="22"/>
          <w:szCs w:val="22"/>
        </w:rPr>
        <w:t>Abs.</w:t>
      </w:r>
      <w:r w:rsidR="00E967E2">
        <w:rPr>
          <w:rFonts w:ascii="Arial" w:hAnsi="Arial" w:cs="Arial"/>
          <w:sz w:val="22"/>
          <w:szCs w:val="22"/>
        </w:rPr>
        <w:t> </w:t>
      </w:r>
      <w:r w:rsidR="00E967E2" w:rsidRPr="00162D5B">
        <w:rPr>
          <w:rFonts w:ascii="Arial" w:hAnsi="Arial" w:cs="Arial"/>
          <w:sz w:val="22"/>
          <w:szCs w:val="22"/>
        </w:rPr>
        <w:t>4</w:t>
      </w:r>
      <w:r w:rsidR="000C483E">
        <w:rPr>
          <w:rFonts w:ascii="Arial" w:hAnsi="Arial" w:cs="Arial"/>
          <w:sz w:val="22"/>
          <w:szCs w:val="22"/>
        </w:rPr>
        <w:t> </w:t>
      </w:r>
      <w:proofErr w:type="spellStart"/>
      <w:r w:rsidR="00E967E2" w:rsidRPr="00162D5B">
        <w:rPr>
          <w:rFonts w:ascii="Arial" w:hAnsi="Arial" w:cs="Arial"/>
          <w:sz w:val="22"/>
          <w:szCs w:val="22"/>
        </w:rPr>
        <w:t>iVm</w:t>
      </w:r>
      <w:proofErr w:type="spellEnd"/>
      <w:r w:rsidR="00E967E2" w:rsidRPr="00162D5B">
        <w:rPr>
          <w:rFonts w:ascii="Arial" w:hAnsi="Arial" w:cs="Arial"/>
          <w:sz w:val="22"/>
          <w:szCs w:val="22"/>
        </w:rPr>
        <w:t xml:space="preserve"> §</w:t>
      </w:r>
      <w:r w:rsidR="00B700FD">
        <w:rPr>
          <w:rFonts w:ascii="Arial" w:hAnsi="Arial" w:cs="Arial"/>
          <w:sz w:val="22"/>
          <w:szCs w:val="22"/>
        </w:rPr>
        <w:t> </w:t>
      </w:r>
      <w:r w:rsidR="00E967E2" w:rsidRPr="00162D5B">
        <w:rPr>
          <w:rFonts w:ascii="Arial" w:hAnsi="Arial" w:cs="Arial"/>
          <w:sz w:val="22"/>
          <w:szCs w:val="22"/>
        </w:rPr>
        <w:t>2</w:t>
      </w:r>
      <w:r w:rsidR="00B700FD">
        <w:rPr>
          <w:rFonts w:ascii="Arial" w:hAnsi="Arial" w:cs="Arial"/>
          <w:sz w:val="22"/>
          <w:szCs w:val="22"/>
        </w:rPr>
        <w:t> </w:t>
      </w:r>
      <w:r w:rsidR="00E967E2" w:rsidRPr="00162D5B">
        <w:rPr>
          <w:rFonts w:ascii="Arial" w:hAnsi="Arial" w:cs="Arial"/>
          <w:sz w:val="22"/>
          <w:szCs w:val="22"/>
        </w:rPr>
        <w:t>Abs.</w:t>
      </w:r>
      <w:r w:rsidR="00B700FD">
        <w:rPr>
          <w:rFonts w:ascii="Arial" w:hAnsi="Arial" w:cs="Arial"/>
          <w:sz w:val="22"/>
          <w:szCs w:val="22"/>
        </w:rPr>
        <w:t> </w:t>
      </w:r>
      <w:r w:rsidR="00E967E2" w:rsidRPr="00162D5B">
        <w:rPr>
          <w:rFonts w:ascii="Arial" w:hAnsi="Arial" w:cs="Arial"/>
          <w:sz w:val="22"/>
          <w:szCs w:val="22"/>
        </w:rPr>
        <w:t>4</w:t>
      </w:r>
      <w:r w:rsidR="00B700FD">
        <w:rPr>
          <w:rFonts w:ascii="Arial" w:hAnsi="Arial" w:cs="Arial"/>
          <w:sz w:val="22"/>
          <w:szCs w:val="22"/>
        </w:rPr>
        <w:t> </w:t>
      </w:r>
      <w:proofErr w:type="spellStart"/>
      <w:r w:rsidR="00E967E2" w:rsidRPr="00162D5B">
        <w:rPr>
          <w:rFonts w:ascii="Arial" w:hAnsi="Arial" w:cs="Arial"/>
          <w:sz w:val="22"/>
          <w:szCs w:val="22"/>
        </w:rPr>
        <w:t>Oö</w:t>
      </w:r>
      <w:proofErr w:type="spellEnd"/>
      <w:r w:rsidR="00E967E2" w:rsidRPr="00162D5B">
        <w:rPr>
          <w:rFonts w:ascii="Arial" w:hAnsi="Arial" w:cs="Arial"/>
          <w:sz w:val="22"/>
          <w:szCs w:val="22"/>
        </w:rPr>
        <w:t>.</w:t>
      </w:r>
      <w:r w:rsidR="00B700FD">
        <w:rPr>
          <w:rFonts w:ascii="Arial" w:hAnsi="Arial" w:cs="Arial"/>
          <w:sz w:val="22"/>
          <w:szCs w:val="22"/>
        </w:rPr>
        <w:t> </w:t>
      </w:r>
      <w:r w:rsidR="00E967E2" w:rsidRPr="00162D5B">
        <w:rPr>
          <w:rFonts w:ascii="Arial" w:hAnsi="Arial" w:cs="Arial"/>
          <w:sz w:val="22"/>
          <w:szCs w:val="22"/>
        </w:rPr>
        <w:t>HHG</w:t>
      </w:r>
      <w:r w:rsidR="00B700FD">
        <w:rPr>
          <w:rFonts w:ascii="Arial" w:hAnsi="Arial" w:cs="Arial"/>
          <w:sz w:val="22"/>
          <w:szCs w:val="22"/>
        </w:rPr>
        <w:t> </w:t>
      </w:r>
      <w:r w:rsidR="00E967E2" w:rsidRPr="00162D5B">
        <w:rPr>
          <w:rFonts w:ascii="Arial" w:hAnsi="Arial" w:cs="Arial"/>
          <w:sz w:val="22"/>
          <w:szCs w:val="22"/>
        </w:rPr>
        <w:t>2024).</w:t>
      </w:r>
    </w:p>
    <w:p w:rsidR="00E967E2" w:rsidRDefault="00E967E2" w:rsidP="00E967E2">
      <w:pPr>
        <w:jc w:val="both"/>
        <w:rPr>
          <w:rFonts w:ascii="Arial" w:hAnsi="Arial" w:cs="Arial"/>
          <w:sz w:val="22"/>
          <w:szCs w:val="22"/>
          <w:lang w:val="de-AT"/>
        </w:rPr>
      </w:pPr>
    </w:p>
    <w:p w:rsidR="00E967E2" w:rsidRDefault="00E967E2" w:rsidP="007D5023">
      <w:pPr>
        <w:jc w:val="both"/>
        <w:rPr>
          <w:rFonts w:ascii="Arial" w:hAnsi="Arial" w:cs="Arial"/>
          <w:sz w:val="22"/>
          <w:szCs w:val="22"/>
          <w:lang w:val="de-AT"/>
        </w:rPr>
      </w:pPr>
      <w:r w:rsidRPr="007D5023">
        <w:rPr>
          <w:rFonts w:ascii="Arial" w:hAnsi="Arial" w:cs="Arial"/>
          <w:sz w:val="22"/>
          <w:szCs w:val="22"/>
        </w:rPr>
        <w:t xml:space="preserve">Eine Verwaltungsübertretung begeht und ist von der Bezirksverwaltungsbehörde mit einer </w:t>
      </w:r>
      <w:r w:rsidRPr="00367082">
        <w:rPr>
          <w:rFonts w:ascii="Arial" w:hAnsi="Arial" w:cs="Arial"/>
          <w:b/>
          <w:sz w:val="22"/>
          <w:szCs w:val="22"/>
        </w:rPr>
        <w:t>Geldstrafe bis 7.000 Euro</w:t>
      </w:r>
      <w:r w:rsidRPr="007D5023">
        <w:rPr>
          <w:rFonts w:ascii="Arial" w:hAnsi="Arial" w:cs="Arial"/>
          <w:sz w:val="22"/>
          <w:szCs w:val="22"/>
        </w:rPr>
        <w:t xml:space="preserve"> zu bestrafen, wer</w:t>
      </w:r>
      <w:r>
        <w:rPr>
          <w:rFonts w:ascii="Arial" w:hAnsi="Arial" w:cs="Arial"/>
          <w:sz w:val="22"/>
          <w:szCs w:val="22"/>
          <w:lang w:val="de-AT"/>
        </w:rPr>
        <w:t xml:space="preserve"> </w:t>
      </w:r>
      <w:r w:rsidRPr="007D5023">
        <w:rPr>
          <w:rFonts w:ascii="Arial" w:hAnsi="Arial" w:cs="Arial"/>
          <w:sz w:val="22"/>
          <w:szCs w:val="22"/>
          <w:lang w:val="de-AT"/>
        </w:rPr>
        <w:t xml:space="preserve">gegen </w:t>
      </w:r>
      <w:r>
        <w:rPr>
          <w:rFonts w:ascii="Arial" w:hAnsi="Arial" w:cs="Arial"/>
          <w:sz w:val="22"/>
          <w:szCs w:val="22"/>
          <w:lang w:val="de-AT"/>
        </w:rPr>
        <w:t>die angeführten Bestimmungen verstößt (§</w:t>
      </w:r>
      <w:r w:rsidR="00B700FD">
        <w:t> </w:t>
      </w:r>
      <w:r>
        <w:rPr>
          <w:rFonts w:ascii="Arial" w:hAnsi="Arial" w:cs="Arial"/>
          <w:sz w:val="22"/>
          <w:szCs w:val="22"/>
          <w:lang w:val="de-AT"/>
        </w:rPr>
        <w:t>21</w:t>
      </w:r>
      <w:r w:rsidR="00B700FD">
        <w:rPr>
          <w:rFonts w:ascii="Arial" w:hAnsi="Arial" w:cs="Arial"/>
          <w:sz w:val="22"/>
          <w:szCs w:val="22"/>
          <w:lang w:val="de-AT"/>
        </w:rPr>
        <w:t> </w:t>
      </w:r>
      <w:proofErr w:type="spellStart"/>
      <w:r>
        <w:rPr>
          <w:rFonts w:ascii="Arial" w:hAnsi="Arial" w:cs="Arial"/>
          <w:sz w:val="22"/>
          <w:szCs w:val="22"/>
          <w:lang w:val="de-AT"/>
        </w:rPr>
        <w:t>Oö</w:t>
      </w:r>
      <w:proofErr w:type="spellEnd"/>
      <w:r>
        <w:rPr>
          <w:rFonts w:ascii="Arial" w:hAnsi="Arial" w:cs="Arial"/>
          <w:sz w:val="22"/>
          <w:szCs w:val="22"/>
          <w:lang w:val="de-AT"/>
        </w:rPr>
        <w:t>.</w:t>
      </w:r>
      <w:r w:rsidR="00B700FD">
        <w:rPr>
          <w:rFonts w:ascii="Arial" w:hAnsi="Arial" w:cs="Arial"/>
          <w:sz w:val="22"/>
          <w:szCs w:val="22"/>
          <w:lang w:val="de-AT"/>
        </w:rPr>
        <w:t> </w:t>
      </w:r>
      <w:r>
        <w:rPr>
          <w:rFonts w:ascii="Arial" w:hAnsi="Arial" w:cs="Arial"/>
          <w:sz w:val="22"/>
          <w:szCs w:val="22"/>
          <w:lang w:val="de-AT"/>
        </w:rPr>
        <w:t>HHG</w:t>
      </w:r>
      <w:r w:rsidR="00B700FD">
        <w:rPr>
          <w:rFonts w:ascii="Arial" w:hAnsi="Arial" w:cs="Arial"/>
          <w:sz w:val="22"/>
          <w:szCs w:val="22"/>
          <w:lang w:val="de-AT"/>
        </w:rPr>
        <w:t> </w:t>
      </w:r>
      <w:r>
        <w:rPr>
          <w:rFonts w:ascii="Arial" w:hAnsi="Arial" w:cs="Arial"/>
          <w:sz w:val="22"/>
          <w:szCs w:val="22"/>
          <w:lang w:val="de-AT"/>
        </w:rPr>
        <w:t>2024).</w:t>
      </w:r>
    </w:p>
    <w:p w:rsidR="009727EB" w:rsidRDefault="009727EB" w:rsidP="007D5023">
      <w:pPr>
        <w:jc w:val="both"/>
        <w:rPr>
          <w:rFonts w:ascii="Arial" w:hAnsi="Arial" w:cs="Arial"/>
          <w:sz w:val="22"/>
          <w:szCs w:val="22"/>
          <w:lang w:val="de-AT"/>
        </w:rPr>
      </w:pPr>
    </w:p>
    <w:p w:rsidR="009727EB" w:rsidRPr="009727EB" w:rsidRDefault="009727EB" w:rsidP="007D5023">
      <w:pPr>
        <w:jc w:val="both"/>
        <w:rPr>
          <w:rFonts w:ascii="Arial" w:hAnsi="Arial" w:cs="Arial"/>
          <w:sz w:val="22"/>
          <w:szCs w:val="22"/>
        </w:rPr>
      </w:pPr>
      <w:r w:rsidRPr="002E678B">
        <w:rPr>
          <w:rFonts w:ascii="Arial" w:hAnsi="Arial" w:cs="Arial"/>
          <w:sz w:val="22"/>
          <w:szCs w:val="22"/>
        </w:rPr>
        <w:t>Die Untersagung der Hundehaltung gemäß</w:t>
      </w:r>
      <w:r>
        <w:rPr>
          <w:rFonts w:ascii="Arial" w:hAnsi="Arial" w:cs="Arial"/>
          <w:sz w:val="22"/>
          <w:szCs w:val="22"/>
        </w:rPr>
        <w:t xml:space="preserve"> § 12 </w:t>
      </w:r>
      <w:r w:rsidRPr="002E678B">
        <w:rPr>
          <w:rFonts w:ascii="Arial" w:hAnsi="Arial" w:cs="Arial"/>
          <w:sz w:val="22"/>
          <w:szCs w:val="22"/>
        </w:rPr>
        <w:t>Abs. 1</w:t>
      </w:r>
      <w:r>
        <w:rPr>
          <w:rFonts w:ascii="Arial" w:hAnsi="Arial" w:cs="Arial"/>
          <w:sz w:val="22"/>
          <w:szCs w:val="22"/>
        </w:rPr>
        <w:t xml:space="preserve"> </w:t>
      </w:r>
      <w:proofErr w:type="spellStart"/>
      <w:r>
        <w:rPr>
          <w:rFonts w:ascii="Arial" w:hAnsi="Arial" w:cs="Arial"/>
          <w:sz w:val="22"/>
          <w:szCs w:val="22"/>
        </w:rPr>
        <w:t>Oö</w:t>
      </w:r>
      <w:proofErr w:type="spellEnd"/>
      <w:r>
        <w:rPr>
          <w:rFonts w:ascii="Arial" w:hAnsi="Arial" w:cs="Arial"/>
          <w:sz w:val="22"/>
          <w:szCs w:val="22"/>
        </w:rPr>
        <w:t>. HHG 2024</w:t>
      </w:r>
      <w:r w:rsidRPr="002E678B">
        <w:rPr>
          <w:rFonts w:ascii="Arial" w:hAnsi="Arial" w:cs="Arial"/>
          <w:sz w:val="22"/>
          <w:szCs w:val="22"/>
        </w:rPr>
        <w:t xml:space="preserve"> ist von der Gemeinde, die diese Untersagung bescheidmäßig erlassen hat, </w:t>
      </w:r>
      <w:r w:rsidRPr="002E678B">
        <w:rPr>
          <w:rFonts w:ascii="Arial" w:hAnsi="Arial" w:cs="Arial"/>
          <w:b/>
          <w:sz w:val="22"/>
          <w:szCs w:val="22"/>
        </w:rPr>
        <w:t>auf Antrag aufzuheben</w:t>
      </w:r>
      <w:r w:rsidRPr="002E678B">
        <w:rPr>
          <w:rFonts w:ascii="Arial" w:hAnsi="Arial" w:cs="Arial"/>
          <w:sz w:val="22"/>
          <w:szCs w:val="22"/>
        </w:rPr>
        <w:t>, wenn der Grund für ihre Erlassung weggefallen ist</w:t>
      </w:r>
      <w:r>
        <w:rPr>
          <w:rFonts w:ascii="Arial" w:hAnsi="Arial" w:cs="Arial"/>
          <w:sz w:val="22"/>
          <w:szCs w:val="22"/>
        </w:rPr>
        <w:t xml:space="preserve"> (§ 12 Abs. 3 </w:t>
      </w:r>
      <w:proofErr w:type="spellStart"/>
      <w:r>
        <w:rPr>
          <w:rFonts w:ascii="Arial" w:hAnsi="Arial" w:cs="Arial"/>
          <w:sz w:val="22"/>
          <w:szCs w:val="22"/>
        </w:rPr>
        <w:t>Oö</w:t>
      </w:r>
      <w:proofErr w:type="spellEnd"/>
      <w:r>
        <w:rPr>
          <w:rFonts w:ascii="Arial" w:hAnsi="Arial" w:cs="Arial"/>
          <w:sz w:val="22"/>
          <w:szCs w:val="22"/>
        </w:rPr>
        <w:t>. HHG 2024).</w:t>
      </w:r>
    </w:p>
    <w:p w:rsidR="00EA4BC4" w:rsidRDefault="00EA4BC4" w:rsidP="0063630C">
      <w:pPr>
        <w:jc w:val="both"/>
        <w:rPr>
          <w:rFonts w:ascii="Arial" w:hAnsi="Arial" w:cs="Arial"/>
          <w:sz w:val="22"/>
          <w:szCs w:val="22"/>
        </w:rPr>
      </w:pPr>
    </w:p>
    <w:p w:rsidR="00D47DCA" w:rsidRPr="00162D5B" w:rsidRDefault="00D47DCA" w:rsidP="0063630C">
      <w:pPr>
        <w:jc w:val="both"/>
        <w:rPr>
          <w:rFonts w:ascii="Arial" w:hAnsi="Arial" w:cs="Arial"/>
          <w:sz w:val="22"/>
          <w:szCs w:val="22"/>
        </w:rPr>
      </w:pPr>
    </w:p>
    <w:p w:rsidR="00EC7BC6" w:rsidRPr="00610627" w:rsidRDefault="006C5418" w:rsidP="00610627">
      <w:pPr>
        <w:pStyle w:val="berschrift1"/>
        <w:jc w:val="both"/>
        <w:rPr>
          <w:rFonts w:cs="Arial"/>
          <w:sz w:val="24"/>
          <w:szCs w:val="24"/>
        </w:rPr>
      </w:pPr>
      <w:r w:rsidRPr="00D84404">
        <w:rPr>
          <w:rFonts w:cs="Arial"/>
          <w:sz w:val="24"/>
          <w:szCs w:val="24"/>
        </w:rPr>
        <w:t>B</w:t>
      </w:r>
      <w:r w:rsidR="00162D5B" w:rsidRPr="00D84404">
        <w:rPr>
          <w:rFonts w:cs="Arial"/>
          <w:sz w:val="24"/>
          <w:szCs w:val="24"/>
        </w:rPr>
        <w:t>EGRÜNDUNG</w:t>
      </w:r>
    </w:p>
    <w:p w:rsidR="00EC7BC6" w:rsidRPr="00162D5B" w:rsidRDefault="00EC7BC6" w:rsidP="00EC7BC6">
      <w:pPr>
        <w:rPr>
          <w:rFonts w:ascii="Arial" w:hAnsi="Arial" w:cs="Arial"/>
          <w:sz w:val="22"/>
          <w:szCs w:val="22"/>
        </w:rPr>
      </w:pPr>
    </w:p>
    <w:p w:rsidR="00686895" w:rsidRPr="00686895" w:rsidRDefault="00B22704" w:rsidP="00686895">
      <w:pPr>
        <w:pStyle w:val="Textkrper"/>
        <w:rPr>
          <w:b/>
          <w:bCs/>
          <w:sz w:val="22"/>
          <w:szCs w:val="22"/>
          <w:lang w:val="de-AT"/>
        </w:rPr>
      </w:pPr>
      <w:r w:rsidRPr="00162D5B">
        <w:rPr>
          <w:rFonts w:cs="Arial"/>
          <w:b/>
          <w:bCs/>
          <w:sz w:val="22"/>
          <w:szCs w:val="22"/>
        </w:rPr>
        <w:t>Zu I</w:t>
      </w:r>
      <w:r w:rsidR="00686895">
        <w:rPr>
          <w:rFonts w:cs="Arial"/>
          <w:b/>
          <w:bCs/>
          <w:sz w:val="22"/>
          <w:szCs w:val="22"/>
        </w:rPr>
        <w:t xml:space="preserve"> </w:t>
      </w:r>
      <w:r w:rsidR="00686895" w:rsidRPr="00686895">
        <w:rPr>
          <w:rFonts w:cs="Arial"/>
          <w:b/>
          <w:bCs/>
          <w:sz w:val="22"/>
          <w:szCs w:val="22"/>
          <w:highlight w:val="cyan"/>
        </w:rPr>
        <w:t>und</w:t>
      </w:r>
      <w:r w:rsidR="00686895" w:rsidRPr="00686895">
        <w:rPr>
          <w:b/>
          <w:bCs/>
          <w:sz w:val="22"/>
          <w:szCs w:val="22"/>
          <w:highlight w:val="cyan"/>
          <w:lang w:val="de-AT"/>
        </w:rPr>
        <w:t xml:space="preserve"> II.:</w:t>
      </w:r>
      <w:r w:rsidR="00B612BC">
        <w:rPr>
          <w:b/>
          <w:bCs/>
          <w:sz w:val="22"/>
          <w:szCs w:val="22"/>
          <w:highlight w:val="cyan"/>
          <w:lang w:val="de-AT"/>
        </w:rPr>
        <w:t xml:space="preserve"> </w:t>
      </w:r>
      <w:r w:rsidR="00B612BC" w:rsidRPr="00EB585D">
        <w:rPr>
          <w:b/>
          <w:bCs/>
          <w:i/>
          <w:sz w:val="22"/>
          <w:szCs w:val="22"/>
          <w:highlight w:val="cyan"/>
          <w:lang w:val="de-AT"/>
        </w:rPr>
        <w:t xml:space="preserve">(Anmerkung: </w:t>
      </w:r>
      <w:r w:rsidR="005C4BCD" w:rsidRPr="00EB585D">
        <w:rPr>
          <w:b/>
          <w:bCs/>
          <w:i/>
          <w:sz w:val="22"/>
          <w:szCs w:val="22"/>
          <w:highlight w:val="cyan"/>
          <w:lang w:val="de-AT"/>
        </w:rPr>
        <w:t>Zu II</w:t>
      </w:r>
      <w:r w:rsidR="00CE48FA" w:rsidRPr="00EB585D">
        <w:rPr>
          <w:b/>
          <w:bCs/>
          <w:i/>
          <w:sz w:val="22"/>
          <w:szCs w:val="22"/>
          <w:highlight w:val="cyan"/>
          <w:lang w:val="de-AT"/>
        </w:rPr>
        <w:t>.</w:t>
      </w:r>
      <w:r w:rsidR="005C4BCD" w:rsidRPr="00EB585D">
        <w:rPr>
          <w:b/>
          <w:bCs/>
          <w:i/>
          <w:sz w:val="22"/>
          <w:szCs w:val="22"/>
          <w:highlight w:val="cyan"/>
          <w:lang w:val="de-AT"/>
        </w:rPr>
        <w:t>, w</w:t>
      </w:r>
      <w:r w:rsidR="00686895" w:rsidRPr="00EB585D">
        <w:rPr>
          <w:b/>
          <w:bCs/>
          <w:i/>
          <w:sz w:val="22"/>
          <w:szCs w:val="22"/>
          <w:highlight w:val="cyan"/>
          <w:lang w:val="de-AT"/>
        </w:rPr>
        <w:t>enn eine der zusätzlichen Varianten gewählt wurde)</w:t>
      </w:r>
    </w:p>
    <w:p w:rsidR="00150357" w:rsidRPr="00610627" w:rsidRDefault="00150357" w:rsidP="00B22704">
      <w:pPr>
        <w:pStyle w:val="Textkrper"/>
        <w:rPr>
          <w:rFonts w:cs="Arial"/>
          <w:b/>
          <w:bCs/>
          <w:sz w:val="22"/>
          <w:szCs w:val="22"/>
        </w:rPr>
      </w:pPr>
    </w:p>
    <w:p w:rsidR="003B0CF9" w:rsidRPr="00D03D4F" w:rsidRDefault="00E26319" w:rsidP="0063630C">
      <w:pPr>
        <w:numPr>
          <w:ilvl w:val="0"/>
          <w:numId w:val="30"/>
        </w:numPr>
        <w:jc w:val="both"/>
        <w:rPr>
          <w:rFonts w:ascii="Arial" w:hAnsi="Arial" w:cs="Arial"/>
          <w:sz w:val="22"/>
          <w:szCs w:val="22"/>
        </w:rPr>
      </w:pPr>
      <w:r w:rsidRPr="00162D5B">
        <w:rPr>
          <w:rFonts w:ascii="Arial" w:hAnsi="Arial" w:cs="Arial"/>
          <w:sz w:val="22"/>
          <w:szCs w:val="22"/>
        </w:rPr>
        <w:t>Aufgrund des durchgeführten Ermittlungsverfahrens steht f</w:t>
      </w:r>
      <w:r w:rsidR="00862D3F" w:rsidRPr="00162D5B">
        <w:rPr>
          <w:rFonts w:ascii="Arial" w:hAnsi="Arial" w:cs="Arial"/>
          <w:sz w:val="22"/>
          <w:szCs w:val="22"/>
        </w:rPr>
        <w:t>olgender</w:t>
      </w:r>
      <w:r w:rsidRPr="00162D5B">
        <w:rPr>
          <w:rFonts w:ascii="Arial" w:hAnsi="Arial" w:cs="Arial"/>
          <w:sz w:val="22"/>
          <w:szCs w:val="22"/>
        </w:rPr>
        <w:t xml:space="preserve"> (relevanter)</w:t>
      </w:r>
      <w:r w:rsidR="00862D3F" w:rsidRPr="00162D5B">
        <w:rPr>
          <w:rFonts w:ascii="Arial" w:hAnsi="Arial" w:cs="Arial"/>
          <w:sz w:val="22"/>
          <w:szCs w:val="22"/>
        </w:rPr>
        <w:t xml:space="preserve"> </w:t>
      </w:r>
      <w:r w:rsidR="00862D3F" w:rsidRPr="00162D5B">
        <w:rPr>
          <w:rFonts w:ascii="Arial" w:hAnsi="Arial" w:cs="Arial"/>
          <w:sz w:val="22"/>
          <w:szCs w:val="22"/>
          <w:u w:val="single"/>
        </w:rPr>
        <w:t>Sachverhalt</w:t>
      </w:r>
      <w:r w:rsidR="005D5425" w:rsidRPr="00162D5B">
        <w:rPr>
          <w:rFonts w:ascii="Arial" w:hAnsi="Arial" w:cs="Arial"/>
          <w:sz w:val="22"/>
          <w:szCs w:val="22"/>
        </w:rPr>
        <w:t xml:space="preserve"> fest:</w:t>
      </w:r>
    </w:p>
    <w:p w:rsidR="00C71327" w:rsidRPr="00162D5B" w:rsidRDefault="00C71327" w:rsidP="00C71327">
      <w:pPr>
        <w:widowControl/>
        <w:jc w:val="both"/>
        <w:rPr>
          <w:rFonts w:ascii="Arial" w:hAnsi="Arial" w:cs="Arial"/>
          <w:bCs/>
          <w:sz w:val="22"/>
          <w:szCs w:val="22"/>
          <w:lang w:val="de-AT"/>
        </w:rPr>
      </w:pPr>
      <w:r w:rsidRPr="00162D5B">
        <w:rPr>
          <w:rFonts w:ascii="Arial" w:hAnsi="Arial" w:cs="Arial"/>
          <w:bCs/>
          <w:sz w:val="22"/>
          <w:szCs w:val="22"/>
          <w:highlight w:val="yellow"/>
          <w:lang w:val="de-AT"/>
        </w:rPr>
        <w:t>[Bitte den festgestellten Sachverhalt wiedergeben]</w:t>
      </w:r>
    </w:p>
    <w:p w:rsidR="00C71327" w:rsidRPr="00162D5B" w:rsidRDefault="00C71327" w:rsidP="0063630C">
      <w:pPr>
        <w:jc w:val="both"/>
        <w:rPr>
          <w:rFonts w:ascii="Arial" w:hAnsi="Arial" w:cs="Arial"/>
          <w:sz w:val="22"/>
          <w:szCs w:val="22"/>
        </w:rPr>
      </w:pPr>
    </w:p>
    <w:p w:rsidR="00B50D34" w:rsidRPr="00162D5B" w:rsidRDefault="00916675" w:rsidP="0063630C">
      <w:pPr>
        <w:jc w:val="both"/>
        <w:rPr>
          <w:rFonts w:ascii="Arial" w:hAnsi="Arial" w:cs="Arial"/>
          <w:sz w:val="22"/>
          <w:szCs w:val="22"/>
        </w:rPr>
      </w:pPr>
      <w:r w:rsidRPr="00916675">
        <w:rPr>
          <w:rFonts w:ascii="Arial" w:hAnsi="Arial" w:cs="Arial"/>
          <w:sz w:val="22"/>
          <w:szCs w:val="22"/>
        </w:rPr>
        <w:t xml:space="preserve">Z.B.: </w:t>
      </w:r>
      <w:r w:rsidR="00367CE7" w:rsidRPr="00162D5B">
        <w:rPr>
          <w:rFonts w:ascii="Arial" w:hAnsi="Arial" w:cs="Arial"/>
          <w:sz w:val="22"/>
          <w:szCs w:val="22"/>
          <w:highlight w:val="yellow"/>
        </w:rPr>
        <w:t>Sie</w:t>
      </w:r>
      <w:r w:rsidR="003B0CF9" w:rsidRPr="00162D5B">
        <w:rPr>
          <w:rFonts w:ascii="Arial" w:hAnsi="Arial" w:cs="Arial"/>
          <w:sz w:val="22"/>
          <w:szCs w:val="22"/>
          <w:highlight w:val="yellow"/>
        </w:rPr>
        <w:t xml:space="preserve"> sind</w:t>
      </w:r>
      <w:r w:rsidR="00DF33C3" w:rsidRPr="00162D5B">
        <w:rPr>
          <w:rFonts w:ascii="Arial" w:hAnsi="Arial" w:cs="Arial"/>
          <w:sz w:val="22"/>
          <w:szCs w:val="22"/>
          <w:highlight w:val="yellow"/>
        </w:rPr>
        <w:t>/XXX ist</w:t>
      </w:r>
      <w:r w:rsidR="003B0CF9" w:rsidRPr="00162D5B">
        <w:rPr>
          <w:rFonts w:ascii="Arial" w:hAnsi="Arial" w:cs="Arial"/>
          <w:sz w:val="22"/>
          <w:szCs w:val="22"/>
        </w:rPr>
        <w:t xml:space="preserve"> seit </w:t>
      </w:r>
      <w:r w:rsidR="003B0CF9" w:rsidRPr="00162D5B">
        <w:rPr>
          <w:rFonts w:ascii="Arial" w:hAnsi="Arial" w:cs="Arial"/>
          <w:sz w:val="22"/>
          <w:szCs w:val="22"/>
          <w:highlight w:val="yellow"/>
        </w:rPr>
        <w:t>XX.XX.XXXX</w:t>
      </w:r>
      <w:r w:rsidR="00367CE7" w:rsidRPr="00162D5B">
        <w:rPr>
          <w:rFonts w:ascii="Arial" w:hAnsi="Arial" w:cs="Arial"/>
          <w:sz w:val="22"/>
          <w:szCs w:val="22"/>
          <w:highlight w:val="yellow"/>
        </w:rPr>
        <w:t xml:space="preserve"> Halter</w:t>
      </w:r>
      <w:r w:rsidR="00B50D34" w:rsidRPr="00162D5B">
        <w:rPr>
          <w:rFonts w:ascii="Arial" w:hAnsi="Arial" w:cs="Arial"/>
          <w:sz w:val="22"/>
          <w:szCs w:val="22"/>
          <w:highlight w:val="yellow"/>
        </w:rPr>
        <w:t>in</w:t>
      </w:r>
      <w:r w:rsidR="003B0CF9" w:rsidRPr="00162D5B">
        <w:rPr>
          <w:rFonts w:ascii="Arial" w:hAnsi="Arial" w:cs="Arial"/>
          <w:sz w:val="22"/>
          <w:szCs w:val="22"/>
          <w:highlight w:val="yellow"/>
        </w:rPr>
        <w:t>/Halter</w:t>
      </w:r>
      <w:r w:rsidR="00367CE7" w:rsidRPr="00162D5B">
        <w:rPr>
          <w:rFonts w:ascii="Arial" w:hAnsi="Arial" w:cs="Arial"/>
          <w:sz w:val="22"/>
          <w:szCs w:val="22"/>
        </w:rPr>
        <w:t xml:space="preserve"> des Hundes</w:t>
      </w:r>
      <w:r w:rsidR="003B0CF9" w:rsidRPr="00162D5B">
        <w:rPr>
          <w:rFonts w:ascii="Arial" w:hAnsi="Arial" w:cs="Arial"/>
          <w:sz w:val="22"/>
          <w:szCs w:val="22"/>
        </w:rPr>
        <w:t>:</w:t>
      </w:r>
    </w:p>
    <w:p w:rsidR="003B0CF9" w:rsidRPr="00162D5B" w:rsidRDefault="003B0CF9" w:rsidP="0063630C">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3B0CF9" w:rsidRPr="00162D5B" w:rsidTr="000F24A5">
        <w:tc>
          <w:tcPr>
            <w:tcW w:w="1582"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rPr>
              <w:t>Chipnummer</w:t>
            </w:r>
          </w:p>
        </w:tc>
      </w:tr>
      <w:tr w:rsidR="003B0CF9" w:rsidRPr="00162D5B" w:rsidTr="000F24A5">
        <w:tc>
          <w:tcPr>
            <w:tcW w:w="1582"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3B0CF9" w:rsidRPr="00162D5B" w:rsidRDefault="003B0CF9" w:rsidP="000F24A5">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r>
    </w:tbl>
    <w:p w:rsidR="00C71327" w:rsidRPr="00162D5B" w:rsidRDefault="00C71327" w:rsidP="0063630C">
      <w:pPr>
        <w:jc w:val="both"/>
        <w:rPr>
          <w:rFonts w:ascii="Arial" w:hAnsi="Arial" w:cs="Arial"/>
          <w:bCs/>
          <w:sz w:val="22"/>
          <w:szCs w:val="22"/>
        </w:rPr>
      </w:pPr>
    </w:p>
    <w:p w:rsidR="00C71327" w:rsidRPr="00162D5B" w:rsidRDefault="00C71327" w:rsidP="0063630C">
      <w:pPr>
        <w:jc w:val="both"/>
        <w:rPr>
          <w:rFonts w:ascii="Arial" w:hAnsi="Arial" w:cs="Arial"/>
          <w:sz w:val="22"/>
          <w:szCs w:val="22"/>
        </w:rPr>
      </w:pPr>
      <w:r w:rsidRPr="00162D5B">
        <w:rPr>
          <w:rFonts w:ascii="Arial" w:hAnsi="Arial" w:cs="Arial"/>
          <w:sz w:val="22"/>
          <w:szCs w:val="22"/>
        </w:rPr>
        <w:t xml:space="preserve">Hinsichtlich des angeführten Hundes sind </w:t>
      </w:r>
      <w:r w:rsidR="006975BF" w:rsidRPr="00162D5B">
        <w:rPr>
          <w:rFonts w:ascii="Arial" w:hAnsi="Arial" w:cs="Arial"/>
          <w:sz w:val="22"/>
          <w:szCs w:val="22"/>
        </w:rPr>
        <w:t>folgende Vorfälle bekannt</w:t>
      </w:r>
      <w:r w:rsidRPr="00162D5B">
        <w:rPr>
          <w:rFonts w:ascii="Arial" w:hAnsi="Arial" w:cs="Arial"/>
          <w:sz w:val="22"/>
          <w:szCs w:val="22"/>
        </w:rPr>
        <w:t>:</w:t>
      </w:r>
    </w:p>
    <w:p w:rsidR="00C71327" w:rsidRPr="002C1E38" w:rsidRDefault="006975BF" w:rsidP="00C71327">
      <w:pPr>
        <w:jc w:val="both"/>
        <w:rPr>
          <w:rFonts w:ascii="Arial" w:hAnsi="Arial" w:cs="Arial"/>
          <w:sz w:val="22"/>
          <w:szCs w:val="22"/>
          <w:highlight w:val="yellow"/>
        </w:rPr>
      </w:pPr>
      <w:r w:rsidRPr="00162D5B">
        <w:rPr>
          <w:rFonts w:ascii="Arial" w:hAnsi="Arial" w:cs="Arial"/>
          <w:sz w:val="22"/>
          <w:szCs w:val="22"/>
          <w:highlight w:val="yellow"/>
        </w:rPr>
        <w:t>Bitte die Vorfälle beschreiben (Was ist wann und wo passiert,</w:t>
      </w:r>
      <w:r w:rsidR="00BE0891" w:rsidRPr="00162D5B">
        <w:rPr>
          <w:rFonts w:ascii="Arial" w:hAnsi="Arial" w:cs="Arial"/>
          <w:sz w:val="22"/>
          <w:szCs w:val="22"/>
          <w:highlight w:val="yellow"/>
        </w:rPr>
        <w:t xml:space="preserve"> wer war beteiligt,</w:t>
      </w:r>
      <w:r w:rsidR="009A682E" w:rsidRPr="00162D5B">
        <w:rPr>
          <w:rFonts w:ascii="Arial" w:hAnsi="Arial" w:cs="Arial"/>
          <w:sz w:val="22"/>
          <w:szCs w:val="22"/>
          <w:highlight w:val="yellow"/>
        </w:rPr>
        <w:t xml:space="preserve"> von wem wurde der Hund geführt und wie (Leine/Maulkorb),</w:t>
      </w:r>
      <w:r w:rsidRPr="00162D5B">
        <w:rPr>
          <w:rFonts w:ascii="Arial" w:hAnsi="Arial" w:cs="Arial"/>
          <w:sz w:val="22"/>
          <w:szCs w:val="22"/>
          <w:highlight w:val="yellow"/>
        </w:rPr>
        <w:t xml:space="preserve"> welche Folgen traten ein, Art und </w:t>
      </w:r>
      <w:r w:rsidR="002C6053" w:rsidRPr="00162D5B">
        <w:rPr>
          <w:rFonts w:ascii="Arial" w:hAnsi="Arial" w:cs="Arial"/>
          <w:sz w:val="22"/>
          <w:szCs w:val="22"/>
          <w:highlight w:val="yellow"/>
        </w:rPr>
        <w:t>Schwere</w:t>
      </w:r>
      <w:r w:rsidR="003B0CF9" w:rsidRPr="00162D5B">
        <w:rPr>
          <w:rFonts w:ascii="Arial" w:hAnsi="Arial" w:cs="Arial"/>
          <w:sz w:val="22"/>
          <w:szCs w:val="22"/>
          <w:highlight w:val="yellow"/>
        </w:rPr>
        <w:t xml:space="preserve"> von</w:t>
      </w:r>
      <w:r w:rsidRPr="00162D5B">
        <w:rPr>
          <w:rFonts w:ascii="Arial" w:hAnsi="Arial" w:cs="Arial"/>
          <w:sz w:val="22"/>
          <w:szCs w:val="22"/>
          <w:highlight w:val="yellow"/>
        </w:rPr>
        <w:t xml:space="preserve"> Verletzung</w:t>
      </w:r>
      <w:r w:rsidR="003B0CF9" w:rsidRPr="00162D5B">
        <w:rPr>
          <w:rFonts w:ascii="Arial" w:hAnsi="Arial" w:cs="Arial"/>
          <w:sz w:val="22"/>
          <w:szCs w:val="22"/>
          <w:highlight w:val="yellow"/>
        </w:rPr>
        <w:t>en, etc.</w:t>
      </w:r>
      <w:r w:rsidRPr="00162D5B">
        <w:rPr>
          <w:rFonts w:ascii="Arial" w:hAnsi="Arial" w:cs="Arial"/>
          <w:sz w:val="22"/>
          <w:szCs w:val="22"/>
          <w:highlight w:val="yellow"/>
        </w:rPr>
        <w:t>)</w:t>
      </w:r>
      <w:r w:rsidR="00BE0891" w:rsidRPr="00162D5B">
        <w:rPr>
          <w:rFonts w:ascii="Arial" w:hAnsi="Arial" w:cs="Arial"/>
          <w:sz w:val="22"/>
          <w:szCs w:val="22"/>
          <w:highlight w:val="yellow"/>
        </w:rPr>
        <w:t>.</w:t>
      </w:r>
      <w:r w:rsidR="002C1E38">
        <w:rPr>
          <w:rFonts w:ascii="Arial" w:hAnsi="Arial" w:cs="Arial"/>
          <w:sz w:val="22"/>
          <w:szCs w:val="22"/>
          <w:highlight w:val="yellow"/>
        </w:rPr>
        <w:t xml:space="preserve"> </w:t>
      </w:r>
      <w:r w:rsidR="00C71327" w:rsidRPr="00162D5B">
        <w:rPr>
          <w:rFonts w:ascii="Arial" w:hAnsi="Arial" w:cs="Arial"/>
          <w:sz w:val="22"/>
          <w:szCs w:val="22"/>
          <w:highlight w:val="yellow"/>
        </w:rPr>
        <w:t xml:space="preserve">Aus dem </w:t>
      </w:r>
      <w:proofErr w:type="spellStart"/>
      <w:r w:rsidR="00C71327" w:rsidRPr="00162D5B">
        <w:rPr>
          <w:rFonts w:ascii="Arial" w:hAnsi="Arial" w:cs="Arial"/>
          <w:sz w:val="22"/>
          <w:szCs w:val="22"/>
          <w:highlight w:val="yellow"/>
        </w:rPr>
        <w:t>Oö</w:t>
      </w:r>
      <w:proofErr w:type="spellEnd"/>
      <w:r w:rsidR="00C71327" w:rsidRPr="00162D5B">
        <w:rPr>
          <w:rFonts w:ascii="Arial" w:hAnsi="Arial" w:cs="Arial"/>
          <w:sz w:val="22"/>
          <w:szCs w:val="22"/>
          <w:highlight w:val="yellow"/>
        </w:rPr>
        <w:t>. Hunderegister ergeben sich folgende Daten: z.B. Auffälligkeitsbescheid, etc.</w:t>
      </w:r>
    </w:p>
    <w:p w:rsidR="00F24E77" w:rsidRDefault="00F24E77" w:rsidP="0063630C">
      <w:pPr>
        <w:jc w:val="both"/>
        <w:rPr>
          <w:rFonts w:ascii="Arial" w:hAnsi="Arial" w:cs="Arial"/>
          <w:sz w:val="22"/>
          <w:szCs w:val="22"/>
        </w:rPr>
      </w:pPr>
    </w:p>
    <w:p w:rsidR="00802D4F" w:rsidRPr="00162D5B" w:rsidRDefault="00802D4F" w:rsidP="0063630C">
      <w:pPr>
        <w:jc w:val="both"/>
        <w:rPr>
          <w:rFonts w:ascii="Arial" w:hAnsi="Arial" w:cs="Arial"/>
          <w:sz w:val="22"/>
          <w:szCs w:val="22"/>
        </w:rPr>
      </w:pPr>
    </w:p>
    <w:p w:rsidR="00260EC5" w:rsidRPr="00D03D4F" w:rsidRDefault="00E26319" w:rsidP="00D03D4F">
      <w:pPr>
        <w:numPr>
          <w:ilvl w:val="0"/>
          <w:numId w:val="30"/>
        </w:numPr>
        <w:jc w:val="both"/>
        <w:rPr>
          <w:rFonts w:ascii="Arial" w:hAnsi="Arial" w:cs="Arial"/>
          <w:sz w:val="22"/>
          <w:szCs w:val="22"/>
        </w:rPr>
      </w:pPr>
      <w:r w:rsidRPr="00162D5B">
        <w:rPr>
          <w:rFonts w:ascii="Arial" w:hAnsi="Arial" w:cs="Arial"/>
          <w:sz w:val="22"/>
          <w:szCs w:val="22"/>
        </w:rPr>
        <w:t xml:space="preserve">Die </w:t>
      </w:r>
      <w:r w:rsidRPr="00162D5B">
        <w:rPr>
          <w:rFonts w:ascii="Arial" w:hAnsi="Arial" w:cs="Arial"/>
          <w:sz w:val="22"/>
          <w:szCs w:val="22"/>
          <w:u w:val="single"/>
        </w:rPr>
        <w:t>Behörde</w:t>
      </w:r>
      <w:r w:rsidRPr="00162D5B">
        <w:rPr>
          <w:rFonts w:ascii="Arial" w:hAnsi="Arial" w:cs="Arial"/>
          <w:sz w:val="22"/>
          <w:szCs w:val="22"/>
        </w:rPr>
        <w:t xml:space="preserve"> hat </w:t>
      </w:r>
      <w:r w:rsidR="00167892" w:rsidRPr="00162D5B">
        <w:rPr>
          <w:rFonts w:ascii="Arial" w:hAnsi="Arial" w:cs="Arial"/>
          <w:sz w:val="22"/>
          <w:szCs w:val="22"/>
        </w:rPr>
        <w:t>Beweis</w:t>
      </w:r>
      <w:r w:rsidR="00B612BC">
        <w:rPr>
          <w:rFonts w:ascii="Arial" w:hAnsi="Arial" w:cs="Arial"/>
          <w:sz w:val="22"/>
          <w:szCs w:val="22"/>
        </w:rPr>
        <w:t>e</w:t>
      </w:r>
      <w:r w:rsidR="00167892" w:rsidRPr="00162D5B">
        <w:rPr>
          <w:rFonts w:ascii="Arial" w:hAnsi="Arial" w:cs="Arial"/>
          <w:sz w:val="22"/>
          <w:szCs w:val="22"/>
        </w:rPr>
        <w:t xml:space="preserve"> erhoben durch:</w:t>
      </w:r>
    </w:p>
    <w:p w:rsidR="00E94A1D" w:rsidRPr="00162D5B" w:rsidRDefault="006A6A46" w:rsidP="0063630C">
      <w:pPr>
        <w:jc w:val="both"/>
        <w:rPr>
          <w:rFonts w:ascii="Arial" w:hAnsi="Arial" w:cs="Arial"/>
          <w:sz w:val="22"/>
          <w:szCs w:val="22"/>
          <w:highlight w:val="yellow"/>
        </w:rPr>
      </w:pPr>
      <w:r w:rsidRPr="00162D5B">
        <w:rPr>
          <w:rFonts w:ascii="Arial" w:hAnsi="Arial" w:cs="Arial"/>
          <w:sz w:val="22"/>
          <w:szCs w:val="22"/>
          <w:highlight w:val="yellow"/>
        </w:rPr>
        <w:t>Hier bitte alle Beweismittel, insbesondere</w:t>
      </w:r>
      <w:r w:rsidR="006F0A46" w:rsidRPr="00162D5B">
        <w:rPr>
          <w:rFonts w:ascii="Arial" w:hAnsi="Arial" w:cs="Arial"/>
          <w:sz w:val="22"/>
          <w:szCs w:val="22"/>
          <w:highlight w:val="yellow"/>
        </w:rPr>
        <w:t xml:space="preserve"> eventuelle </w:t>
      </w:r>
      <w:r w:rsidRPr="00162D5B">
        <w:rPr>
          <w:rFonts w:ascii="Arial" w:hAnsi="Arial" w:cs="Arial"/>
          <w:sz w:val="22"/>
          <w:szCs w:val="22"/>
          <w:highlight w:val="yellow"/>
        </w:rPr>
        <w:t>Polizeiberichte/Anzeigen</w:t>
      </w:r>
      <w:r w:rsidR="006256ED" w:rsidRPr="00162D5B">
        <w:rPr>
          <w:rFonts w:ascii="Arial" w:hAnsi="Arial" w:cs="Arial"/>
          <w:sz w:val="22"/>
          <w:szCs w:val="22"/>
          <w:highlight w:val="yellow"/>
        </w:rPr>
        <w:t>/Strafverfügungen</w:t>
      </w:r>
      <w:r w:rsidRPr="00162D5B">
        <w:rPr>
          <w:rFonts w:ascii="Arial" w:hAnsi="Arial" w:cs="Arial"/>
          <w:sz w:val="22"/>
          <w:szCs w:val="22"/>
          <w:highlight w:val="yellow"/>
        </w:rPr>
        <w:t>, Verletzungsdokumentation vom K</w:t>
      </w:r>
      <w:r w:rsidR="00367082">
        <w:rPr>
          <w:rFonts w:ascii="Arial" w:hAnsi="Arial" w:cs="Arial"/>
          <w:sz w:val="22"/>
          <w:szCs w:val="22"/>
          <w:highlight w:val="yellow"/>
        </w:rPr>
        <w:t>rankenhaus</w:t>
      </w:r>
      <w:r w:rsidRPr="00162D5B">
        <w:rPr>
          <w:rFonts w:ascii="Arial" w:hAnsi="Arial" w:cs="Arial"/>
          <w:sz w:val="22"/>
          <w:szCs w:val="22"/>
          <w:highlight w:val="yellow"/>
        </w:rPr>
        <w:t xml:space="preserve"> oder Arzt, Lichtbilder zu Verletzungen, Zeugenvernehmungen, Beschuldigtenvernehmungen, </w:t>
      </w:r>
      <w:r w:rsidR="00945670" w:rsidRPr="00162D5B">
        <w:rPr>
          <w:rFonts w:ascii="Arial" w:hAnsi="Arial" w:cs="Arial"/>
          <w:sz w:val="22"/>
          <w:szCs w:val="22"/>
          <w:highlight w:val="yellow"/>
        </w:rPr>
        <w:t>Stellungnahme im Rahmen des Parteiengehörs</w:t>
      </w:r>
      <w:r w:rsidRPr="00162D5B">
        <w:rPr>
          <w:rFonts w:ascii="Arial" w:hAnsi="Arial" w:cs="Arial"/>
          <w:sz w:val="22"/>
          <w:szCs w:val="22"/>
          <w:highlight w:val="yellow"/>
        </w:rPr>
        <w:t>,</w:t>
      </w:r>
      <w:r w:rsidR="00E26319" w:rsidRPr="00162D5B">
        <w:rPr>
          <w:rFonts w:ascii="Arial" w:hAnsi="Arial" w:cs="Arial"/>
          <w:sz w:val="22"/>
          <w:szCs w:val="22"/>
          <w:highlight w:val="yellow"/>
        </w:rPr>
        <w:t xml:space="preserve"> Einsicht in das </w:t>
      </w:r>
      <w:proofErr w:type="spellStart"/>
      <w:r w:rsidR="00E26319" w:rsidRPr="00162D5B">
        <w:rPr>
          <w:rFonts w:ascii="Arial" w:hAnsi="Arial" w:cs="Arial"/>
          <w:sz w:val="22"/>
          <w:szCs w:val="22"/>
          <w:highlight w:val="yellow"/>
        </w:rPr>
        <w:t>Oö</w:t>
      </w:r>
      <w:proofErr w:type="spellEnd"/>
      <w:r w:rsidR="00E26319" w:rsidRPr="00162D5B">
        <w:rPr>
          <w:rFonts w:ascii="Arial" w:hAnsi="Arial" w:cs="Arial"/>
          <w:sz w:val="22"/>
          <w:szCs w:val="22"/>
          <w:highlight w:val="yellow"/>
        </w:rPr>
        <w:t>. Hunderegister,</w:t>
      </w:r>
      <w:r w:rsidRPr="00162D5B">
        <w:rPr>
          <w:rFonts w:ascii="Arial" w:hAnsi="Arial" w:cs="Arial"/>
          <w:sz w:val="22"/>
          <w:szCs w:val="22"/>
          <w:highlight w:val="yellow"/>
        </w:rPr>
        <w:t xml:space="preserve"> immer mit Datum und </w:t>
      </w:r>
      <w:r w:rsidR="00E26319" w:rsidRPr="00162D5B">
        <w:rPr>
          <w:rFonts w:ascii="Arial" w:hAnsi="Arial" w:cs="Arial"/>
          <w:sz w:val="22"/>
          <w:szCs w:val="22"/>
          <w:highlight w:val="yellow"/>
        </w:rPr>
        <w:t>wenn vorhanden mit Geschäftszahl a</w:t>
      </w:r>
      <w:r w:rsidRPr="00162D5B">
        <w:rPr>
          <w:rFonts w:ascii="Arial" w:hAnsi="Arial" w:cs="Arial"/>
          <w:sz w:val="22"/>
          <w:szCs w:val="22"/>
          <w:highlight w:val="yellow"/>
        </w:rPr>
        <w:t>nführen.</w:t>
      </w:r>
      <w:r w:rsidR="00E94A1D" w:rsidRPr="00162D5B">
        <w:rPr>
          <w:rFonts w:ascii="Arial" w:hAnsi="Arial" w:cs="Arial"/>
          <w:sz w:val="22"/>
          <w:szCs w:val="22"/>
        </w:rPr>
        <w:t xml:space="preserve"> </w:t>
      </w:r>
    </w:p>
    <w:p w:rsidR="00167892" w:rsidRPr="00162D5B" w:rsidRDefault="00167892" w:rsidP="0063630C">
      <w:pPr>
        <w:jc w:val="both"/>
        <w:rPr>
          <w:rFonts w:ascii="Arial" w:hAnsi="Arial" w:cs="Arial"/>
          <w:sz w:val="22"/>
          <w:szCs w:val="22"/>
        </w:rPr>
      </w:pPr>
    </w:p>
    <w:p w:rsidR="006256ED" w:rsidRPr="00162D5B" w:rsidRDefault="006256ED" w:rsidP="0063630C">
      <w:pPr>
        <w:widowControl/>
        <w:jc w:val="both"/>
        <w:rPr>
          <w:rFonts w:ascii="Arial" w:hAnsi="Arial" w:cs="Arial"/>
          <w:bCs/>
          <w:sz w:val="22"/>
          <w:szCs w:val="22"/>
          <w:highlight w:val="yellow"/>
          <w:lang w:val="de-AT"/>
        </w:rPr>
      </w:pPr>
      <w:r w:rsidRPr="00162D5B">
        <w:rPr>
          <w:rFonts w:ascii="Arial" w:hAnsi="Arial" w:cs="Arial"/>
          <w:bCs/>
          <w:sz w:val="22"/>
          <w:szCs w:val="22"/>
          <w:highlight w:val="yellow"/>
          <w:lang w:val="de-AT"/>
        </w:rPr>
        <w:t>Der festgestellte Sachverhalt ergab sich widerspruchsfrei aus den aufgenommenen Beweismitteln.</w:t>
      </w:r>
    </w:p>
    <w:p w:rsidR="006256ED" w:rsidRPr="004E0D84" w:rsidRDefault="006256ED" w:rsidP="0063630C">
      <w:pPr>
        <w:widowControl/>
        <w:jc w:val="both"/>
        <w:rPr>
          <w:rFonts w:ascii="Arial" w:hAnsi="Arial" w:cs="Arial"/>
          <w:b/>
          <w:bCs/>
          <w:sz w:val="22"/>
          <w:szCs w:val="22"/>
          <w:highlight w:val="cyan"/>
          <w:lang w:val="de-AT"/>
        </w:rPr>
      </w:pPr>
      <w:r w:rsidRPr="004E0D84">
        <w:rPr>
          <w:rFonts w:ascii="Arial" w:hAnsi="Arial" w:cs="Arial"/>
          <w:b/>
          <w:bCs/>
          <w:sz w:val="22"/>
          <w:szCs w:val="22"/>
          <w:highlight w:val="cyan"/>
          <w:lang w:val="de-AT"/>
        </w:rPr>
        <w:lastRenderedPageBreak/>
        <w:t>ODER falls Widersprüche vorliegen:</w:t>
      </w:r>
    </w:p>
    <w:p w:rsidR="006256ED" w:rsidRPr="00162D5B" w:rsidRDefault="006256ED" w:rsidP="0063630C">
      <w:pPr>
        <w:widowControl/>
        <w:jc w:val="both"/>
        <w:rPr>
          <w:rFonts w:ascii="Arial" w:hAnsi="Arial" w:cs="Arial"/>
          <w:bCs/>
          <w:sz w:val="22"/>
          <w:szCs w:val="22"/>
          <w:highlight w:val="yellow"/>
          <w:lang w:val="de-AT"/>
        </w:rPr>
      </w:pPr>
      <w:r w:rsidRPr="0083606E">
        <w:rPr>
          <w:rFonts w:ascii="Arial" w:hAnsi="Arial" w:cs="Arial"/>
          <w:bCs/>
          <w:sz w:val="22"/>
          <w:szCs w:val="22"/>
          <w:highlight w:val="yellow"/>
          <w:lang w:val="de-AT"/>
        </w:rPr>
        <w:t>Z.B.:</w:t>
      </w:r>
      <w:r w:rsidRPr="00162D5B">
        <w:rPr>
          <w:rFonts w:ascii="Arial" w:hAnsi="Arial" w:cs="Arial"/>
          <w:bCs/>
          <w:sz w:val="22"/>
          <w:szCs w:val="22"/>
          <w:highlight w:val="yellow"/>
          <w:lang w:val="de-AT"/>
        </w:rPr>
        <w:t xml:space="preserve"> Zur Frage XXX liegen widersprüchliche Aussagen de</w:t>
      </w:r>
      <w:r w:rsidR="00D33B4E">
        <w:rPr>
          <w:rFonts w:ascii="Arial" w:hAnsi="Arial" w:cs="Arial"/>
          <w:bCs/>
          <w:sz w:val="22"/>
          <w:szCs w:val="22"/>
          <w:highlight w:val="yellow"/>
          <w:lang w:val="de-AT"/>
        </w:rPr>
        <w:t>r/des</w:t>
      </w:r>
      <w:r w:rsidRPr="00162D5B">
        <w:rPr>
          <w:rFonts w:ascii="Arial" w:hAnsi="Arial" w:cs="Arial"/>
          <w:bCs/>
          <w:sz w:val="22"/>
          <w:szCs w:val="22"/>
          <w:highlight w:val="yellow"/>
          <w:lang w:val="de-AT"/>
        </w:rPr>
        <w:t xml:space="preserve"> XXX und </w:t>
      </w:r>
      <w:r w:rsidR="00D33B4E">
        <w:rPr>
          <w:rFonts w:ascii="Arial" w:hAnsi="Arial" w:cs="Arial"/>
          <w:bCs/>
          <w:sz w:val="22"/>
          <w:szCs w:val="22"/>
          <w:highlight w:val="yellow"/>
          <w:lang w:val="de-AT"/>
        </w:rPr>
        <w:t xml:space="preserve">der/des </w:t>
      </w:r>
      <w:r w:rsidRPr="00162D5B">
        <w:rPr>
          <w:rFonts w:ascii="Arial" w:hAnsi="Arial" w:cs="Arial"/>
          <w:bCs/>
          <w:sz w:val="22"/>
          <w:szCs w:val="22"/>
          <w:highlight w:val="yellow"/>
          <w:lang w:val="de-AT"/>
        </w:rPr>
        <w:t>XXX vor. Die Behörde folgt den Ausführungen d</w:t>
      </w:r>
      <w:r w:rsidR="00D33B4E">
        <w:rPr>
          <w:rFonts w:ascii="Arial" w:hAnsi="Arial" w:cs="Arial"/>
          <w:bCs/>
          <w:sz w:val="22"/>
          <w:szCs w:val="22"/>
          <w:highlight w:val="yellow"/>
          <w:lang w:val="de-AT"/>
        </w:rPr>
        <w:t xml:space="preserve">er/des </w:t>
      </w:r>
      <w:r w:rsidRPr="00162D5B">
        <w:rPr>
          <w:rFonts w:ascii="Arial" w:hAnsi="Arial" w:cs="Arial"/>
          <w:bCs/>
          <w:sz w:val="22"/>
          <w:szCs w:val="22"/>
          <w:highlight w:val="yellow"/>
          <w:lang w:val="de-AT"/>
        </w:rPr>
        <w:t>XXX, weil … Hier bitte sachlich begründen, warum dieser Aussage gefolgt wird.</w:t>
      </w:r>
    </w:p>
    <w:p w:rsidR="005F48CB" w:rsidRDefault="005F48CB" w:rsidP="0063630C">
      <w:pPr>
        <w:jc w:val="both"/>
        <w:rPr>
          <w:rFonts w:ascii="Arial" w:hAnsi="Arial" w:cs="Arial"/>
          <w:sz w:val="22"/>
          <w:szCs w:val="22"/>
        </w:rPr>
      </w:pPr>
    </w:p>
    <w:p w:rsidR="00802D4F" w:rsidRPr="00162D5B" w:rsidRDefault="00802D4F" w:rsidP="0063630C">
      <w:pPr>
        <w:jc w:val="both"/>
        <w:rPr>
          <w:rFonts w:ascii="Arial" w:hAnsi="Arial" w:cs="Arial"/>
          <w:sz w:val="22"/>
          <w:szCs w:val="22"/>
        </w:rPr>
      </w:pPr>
    </w:p>
    <w:p w:rsidR="005F48CB" w:rsidRDefault="00FF6E4F" w:rsidP="0063630C">
      <w:pPr>
        <w:numPr>
          <w:ilvl w:val="0"/>
          <w:numId w:val="30"/>
        </w:numPr>
        <w:jc w:val="both"/>
        <w:rPr>
          <w:rFonts w:ascii="Arial" w:hAnsi="Arial" w:cs="Arial"/>
          <w:bCs/>
          <w:sz w:val="22"/>
          <w:szCs w:val="22"/>
          <w:u w:val="single"/>
        </w:rPr>
      </w:pPr>
      <w:r w:rsidRPr="00162D5B">
        <w:rPr>
          <w:rFonts w:ascii="Arial" w:hAnsi="Arial" w:cs="Arial"/>
          <w:bCs/>
          <w:sz w:val="22"/>
          <w:szCs w:val="22"/>
          <w:u w:val="single"/>
        </w:rPr>
        <w:t>Rechtliche Beurteilung</w:t>
      </w:r>
      <w:bookmarkStart w:id="5" w:name="_Hlk202507515"/>
      <w:r w:rsidR="00E777B1">
        <w:rPr>
          <w:rFonts w:ascii="Arial" w:hAnsi="Arial" w:cs="Arial"/>
          <w:bCs/>
          <w:sz w:val="22"/>
          <w:szCs w:val="22"/>
          <w:u w:val="single"/>
        </w:rPr>
        <w:t>:</w:t>
      </w:r>
      <w:bookmarkEnd w:id="5"/>
    </w:p>
    <w:p w:rsidR="002F089B" w:rsidRDefault="002F089B" w:rsidP="002F089B">
      <w:pPr>
        <w:pStyle w:val="HTMLVorformatiert"/>
        <w:jc w:val="both"/>
        <w:rPr>
          <w:rFonts w:ascii="Arial" w:eastAsia="Times New Roman" w:hAnsi="Arial" w:cs="Arial"/>
          <w:color w:val="auto"/>
          <w:sz w:val="22"/>
          <w:szCs w:val="22"/>
          <w:lang w:val="de-DE"/>
        </w:rPr>
      </w:pPr>
      <w:bookmarkStart w:id="6" w:name="_Hlk171409772"/>
      <w:r w:rsidRPr="002F089B">
        <w:rPr>
          <w:rFonts w:ascii="Arial" w:eastAsia="Times New Roman" w:hAnsi="Arial" w:cs="Arial"/>
          <w:color w:val="auto"/>
          <w:sz w:val="22"/>
          <w:szCs w:val="22"/>
          <w:lang w:val="de-DE"/>
        </w:rPr>
        <w:t xml:space="preserve">Die Entscheidung über die Untersagung der Hundehaltung war nach den maßgeblichen Vorschriften des </w:t>
      </w:r>
      <w:proofErr w:type="spellStart"/>
      <w:r w:rsidRPr="002F089B">
        <w:rPr>
          <w:rFonts w:ascii="Arial" w:eastAsia="Times New Roman" w:hAnsi="Arial" w:cs="Arial"/>
          <w:color w:val="auto"/>
          <w:sz w:val="22"/>
          <w:szCs w:val="22"/>
          <w:lang w:val="de-DE"/>
        </w:rPr>
        <w:t>Oö</w:t>
      </w:r>
      <w:proofErr w:type="spellEnd"/>
      <w:r w:rsidRPr="002F089B">
        <w:rPr>
          <w:rFonts w:ascii="Arial" w:eastAsia="Times New Roman" w:hAnsi="Arial" w:cs="Arial"/>
          <w:color w:val="auto"/>
          <w:sz w:val="22"/>
          <w:szCs w:val="22"/>
          <w:lang w:val="de-DE"/>
        </w:rPr>
        <w:t xml:space="preserve">. Hundehaltegesetzes 2024 (kurz: </w:t>
      </w:r>
      <w:proofErr w:type="spellStart"/>
      <w:r w:rsidRPr="002F089B">
        <w:rPr>
          <w:rFonts w:ascii="Arial" w:eastAsia="Times New Roman" w:hAnsi="Arial" w:cs="Arial"/>
          <w:color w:val="auto"/>
          <w:sz w:val="22"/>
          <w:szCs w:val="22"/>
          <w:lang w:val="de-DE"/>
        </w:rPr>
        <w:t>Oö</w:t>
      </w:r>
      <w:proofErr w:type="spellEnd"/>
      <w:r w:rsidRPr="002F089B">
        <w:rPr>
          <w:rFonts w:ascii="Arial" w:eastAsia="Times New Roman" w:hAnsi="Arial" w:cs="Arial"/>
          <w:color w:val="auto"/>
          <w:sz w:val="22"/>
          <w:szCs w:val="22"/>
          <w:lang w:val="de-DE"/>
        </w:rPr>
        <w:t>. HHG 2024) zu beurteilen.</w:t>
      </w:r>
    </w:p>
    <w:p w:rsidR="002F089B" w:rsidRDefault="002F089B" w:rsidP="002F089B">
      <w:pPr>
        <w:pStyle w:val="HTMLVorformatiert"/>
        <w:jc w:val="both"/>
        <w:rPr>
          <w:rFonts w:ascii="Arial" w:eastAsia="Times New Roman" w:hAnsi="Arial" w:cs="Arial"/>
          <w:color w:val="auto"/>
          <w:sz w:val="22"/>
          <w:szCs w:val="22"/>
          <w:lang w:val="de-DE"/>
        </w:rPr>
      </w:pPr>
    </w:p>
    <w:p w:rsidR="002F089B" w:rsidRPr="002F089B" w:rsidRDefault="002F089B" w:rsidP="002F089B">
      <w:pPr>
        <w:pStyle w:val="HTMLVorformatiert"/>
        <w:jc w:val="both"/>
        <w:rPr>
          <w:rFonts w:ascii="Arial" w:eastAsia="Times New Roman" w:hAnsi="Arial" w:cs="Arial"/>
          <w:color w:val="auto"/>
          <w:sz w:val="22"/>
          <w:szCs w:val="22"/>
          <w:lang w:val="de-DE"/>
        </w:rPr>
      </w:pPr>
      <w:r w:rsidRPr="00686895">
        <w:rPr>
          <w:rFonts w:ascii="Arial" w:eastAsia="Times New Roman" w:hAnsi="Arial" w:cs="Arial"/>
          <w:color w:val="auto"/>
          <w:sz w:val="22"/>
          <w:szCs w:val="22"/>
          <w:lang w:val="de-DE"/>
        </w:rPr>
        <w:t xml:space="preserve">Gemäß § </w:t>
      </w:r>
      <w:r w:rsidR="005B1225">
        <w:rPr>
          <w:rFonts w:ascii="Arial" w:eastAsia="Times New Roman" w:hAnsi="Arial" w:cs="Arial"/>
          <w:color w:val="auto"/>
          <w:sz w:val="22"/>
          <w:szCs w:val="22"/>
          <w:lang w:val="de-DE"/>
        </w:rPr>
        <w:t>12 Abs. 1</w:t>
      </w:r>
      <w:r w:rsidRPr="00686895">
        <w:rPr>
          <w:rFonts w:ascii="Arial" w:eastAsia="Times New Roman" w:hAnsi="Arial" w:cs="Arial"/>
          <w:color w:val="auto"/>
          <w:sz w:val="22"/>
          <w:szCs w:val="22"/>
          <w:lang w:val="de-DE"/>
        </w:rPr>
        <w:t xml:space="preserve"> </w:t>
      </w:r>
      <w:proofErr w:type="spellStart"/>
      <w:r w:rsidRPr="00686895">
        <w:rPr>
          <w:rFonts w:ascii="Arial" w:eastAsia="Times New Roman" w:hAnsi="Arial" w:cs="Arial"/>
          <w:color w:val="auto"/>
          <w:sz w:val="22"/>
          <w:szCs w:val="22"/>
          <w:lang w:val="de-DE"/>
        </w:rPr>
        <w:t>Oö</w:t>
      </w:r>
      <w:proofErr w:type="spellEnd"/>
      <w:r w:rsidRPr="00686895">
        <w:rPr>
          <w:rFonts w:ascii="Arial" w:eastAsia="Times New Roman" w:hAnsi="Arial" w:cs="Arial"/>
          <w:color w:val="auto"/>
          <w:sz w:val="22"/>
          <w:szCs w:val="22"/>
          <w:lang w:val="de-DE"/>
        </w:rPr>
        <w:t xml:space="preserve">. HHG 2024 ist die Gemeinde </w:t>
      </w:r>
      <w:r w:rsidRPr="002F089B">
        <w:rPr>
          <w:rFonts w:ascii="Arial" w:eastAsia="Times New Roman" w:hAnsi="Arial" w:cs="Arial"/>
          <w:color w:val="auto"/>
          <w:sz w:val="22"/>
          <w:szCs w:val="22"/>
          <w:lang w:val="de-DE"/>
        </w:rPr>
        <w:t>sachlich zuständig.</w:t>
      </w:r>
      <w:r w:rsidRPr="00686895">
        <w:rPr>
          <w:rFonts w:ascii="Arial" w:eastAsia="Times New Roman" w:hAnsi="Arial" w:cs="Arial"/>
          <w:color w:val="auto"/>
          <w:sz w:val="22"/>
          <w:szCs w:val="22"/>
          <w:lang w:val="de-DE"/>
        </w:rPr>
        <w:t xml:space="preserve"> Gemäß §</w:t>
      </w:r>
      <w:r w:rsidR="0083606E">
        <w:rPr>
          <w:rFonts w:ascii="Arial" w:eastAsia="Times New Roman" w:hAnsi="Arial" w:cs="Arial"/>
          <w:color w:val="auto"/>
          <w:sz w:val="22"/>
          <w:szCs w:val="22"/>
          <w:lang w:val="de-DE"/>
        </w:rPr>
        <w:t> </w:t>
      </w:r>
      <w:r w:rsidRPr="00686895">
        <w:rPr>
          <w:rFonts w:ascii="Arial" w:eastAsia="Times New Roman" w:hAnsi="Arial" w:cs="Arial"/>
          <w:color w:val="auto"/>
          <w:sz w:val="22"/>
          <w:szCs w:val="22"/>
          <w:lang w:val="de-DE"/>
        </w:rPr>
        <w:t>18</w:t>
      </w:r>
      <w:r w:rsidR="0083606E">
        <w:rPr>
          <w:rFonts w:ascii="Arial" w:eastAsia="Times New Roman" w:hAnsi="Arial" w:cs="Arial"/>
          <w:color w:val="auto"/>
          <w:sz w:val="22"/>
          <w:szCs w:val="22"/>
          <w:lang w:val="de-DE"/>
        </w:rPr>
        <w:t> </w:t>
      </w:r>
      <w:proofErr w:type="spellStart"/>
      <w:r w:rsidRPr="00686895">
        <w:rPr>
          <w:rFonts w:ascii="Arial" w:eastAsia="Times New Roman" w:hAnsi="Arial" w:cs="Arial"/>
          <w:color w:val="auto"/>
          <w:sz w:val="22"/>
          <w:szCs w:val="22"/>
          <w:lang w:val="de-DE"/>
        </w:rPr>
        <w:t>Oö</w:t>
      </w:r>
      <w:proofErr w:type="spellEnd"/>
      <w:r w:rsidRPr="00686895">
        <w:rPr>
          <w:rFonts w:ascii="Arial" w:eastAsia="Times New Roman" w:hAnsi="Arial" w:cs="Arial"/>
          <w:color w:val="auto"/>
          <w:sz w:val="22"/>
          <w:szCs w:val="22"/>
          <w:lang w:val="de-DE"/>
        </w:rPr>
        <w:t>.</w:t>
      </w:r>
      <w:r w:rsidR="0083606E">
        <w:rPr>
          <w:rFonts w:ascii="Arial" w:eastAsia="Times New Roman" w:hAnsi="Arial" w:cs="Arial"/>
          <w:color w:val="auto"/>
          <w:sz w:val="22"/>
          <w:szCs w:val="22"/>
          <w:lang w:val="de-DE"/>
        </w:rPr>
        <w:t> </w:t>
      </w:r>
      <w:r w:rsidRPr="00686895">
        <w:rPr>
          <w:rFonts w:ascii="Arial" w:eastAsia="Times New Roman" w:hAnsi="Arial" w:cs="Arial"/>
          <w:color w:val="auto"/>
          <w:sz w:val="22"/>
          <w:szCs w:val="22"/>
          <w:lang w:val="de-DE"/>
        </w:rPr>
        <w:t>HHG</w:t>
      </w:r>
      <w:r w:rsidR="0083606E">
        <w:rPr>
          <w:rFonts w:ascii="Arial" w:eastAsia="Times New Roman" w:hAnsi="Arial" w:cs="Arial"/>
          <w:color w:val="auto"/>
          <w:sz w:val="22"/>
          <w:szCs w:val="22"/>
          <w:lang w:val="de-DE"/>
        </w:rPr>
        <w:t> </w:t>
      </w:r>
      <w:r w:rsidRPr="00686895">
        <w:rPr>
          <w:rFonts w:ascii="Arial" w:eastAsia="Times New Roman" w:hAnsi="Arial" w:cs="Arial"/>
          <w:color w:val="auto"/>
          <w:sz w:val="22"/>
          <w:szCs w:val="22"/>
          <w:lang w:val="de-DE"/>
        </w:rPr>
        <w:t xml:space="preserve">2024 sind die in diesem Landesgesetz geregelten Aufgaben solche des eigenen Wirkungsbereiches der Gemeinde. Die Zuständigkeit der </w:t>
      </w:r>
      <w:r w:rsidRPr="0029749B">
        <w:rPr>
          <w:rFonts w:ascii="Arial" w:eastAsia="Times New Roman" w:hAnsi="Arial" w:cs="Arial"/>
          <w:color w:val="auto"/>
          <w:sz w:val="22"/>
          <w:szCs w:val="22"/>
          <w:highlight w:val="yellow"/>
          <w:lang w:val="de-DE"/>
        </w:rPr>
        <w:t>Bürgermeisterin/des Bürgermeisters</w:t>
      </w:r>
      <w:r w:rsidRPr="00686895">
        <w:rPr>
          <w:rFonts w:ascii="Arial" w:eastAsia="Times New Roman" w:hAnsi="Arial" w:cs="Arial"/>
          <w:color w:val="auto"/>
          <w:sz w:val="22"/>
          <w:szCs w:val="22"/>
          <w:lang w:val="de-DE"/>
        </w:rPr>
        <w:t xml:space="preserve"> zur Besorgung der behördlichen Aufgaben im eigenen Wirkungsbereich der Gemeinde ergibt sich aus </w:t>
      </w:r>
      <w:r w:rsidRPr="0029749B">
        <w:rPr>
          <w:rFonts w:ascii="Arial" w:eastAsia="Times New Roman" w:hAnsi="Arial" w:cs="Arial"/>
          <w:color w:val="auto"/>
          <w:sz w:val="22"/>
          <w:szCs w:val="22"/>
          <w:highlight w:val="yellow"/>
          <w:lang w:val="de-DE"/>
        </w:rPr>
        <w:t>§ 40 Abs. 2 Z 3 </w:t>
      </w:r>
      <w:proofErr w:type="spellStart"/>
      <w:r w:rsidRPr="0029749B">
        <w:rPr>
          <w:rFonts w:ascii="Arial" w:eastAsia="Times New Roman" w:hAnsi="Arial" w:cs="Arial"/>
          <w:color w:val="auto"/>
          <w:sz w:val="22"/>
          <w:szCs w:val="22"/>
          <w:highlight w:val="yellow"/>
          <w:lang w:val="de-DE"/>
        </w:rPr>
        <w:t>iVm</w:t>
      </w:r>
      <w:proofErr w:type="spellEnd"/>
      <w:r w:rsidRPr="0029749B">
        <w:rPr>
          <w:rFonts w:ascii="Arial" w:eastAsia="Times New Roman" w:hAnsi="Arial" w:cs="Arial"/>
          <w:color w:val="auto"/>
          <w:sz w:val="22"/>
          <w:szCs w:val="22"/>
          <w:highlight w:val="yellow"/>
          <w:lang w:val="de-DE"/>
        </w:rPr>
        <w:t xml:space="preserve"> § 58 Abs. 2 Z 1 </w:t>
      </w:r>
      <w:proofErr w:type="spellStart"/>
      <w:r w:rsidRPr="0029749B">
        <w:rPr>
          <w:rFonts w:ascii="Arial" w:eastAsia="Times New Roman" w:hAnsi="Arial" w:cs="Arial"/>
          <w:color w:val="auto"/>
          <w:sz w:val="22"/>
          <w:szCs w:val="22"/>
          <w:highlight w:val="yellow"/>
          <w:lang w:val="de-DE"/>
        </w:rPr>
        <w:t>Oö</w:t>
      </w:r>
      <w:proofErr w:type="spellEnd"/>
      <w:r w:rsidRPr="0029749B">
        <w:rPr>
          <w:rFonts w:ascii="Arial" w:eastAsia="Times New Roman" w:hAnsi="Arial" w:cs="Arial"/>
          <w:color w:val="auto"/>
          <w:sz w:val="22"/>
          <w:szCs w:val="22"/>
          <w:highlight w:val="yellow"/>
          <w:lang w:val="de-DE"/>
        </w:rPr>
        <w:t>. Gemeindeordnung 1990.</w:t>
      </w:r>
      <w:r>
        <w:rPr>
          <w:rFonts w:ascii="Arial" w:eastAsia="Times New Roman" w:hAnsi="Arial" w:cs="Arial"/>
          <w:color w:val="auto"/>
          <w:sz w:val="22"/>
          <w:szCs w:val="22"/>
          <w:lang w:val="de-DE"/>
        </w:rPr>
        <w:t xml:space="preserve"> </w:t>
      </w:r>
      <w:r w:rsidRPr="00686895">
        <w:rPr>
          <w:rFonts w:ascii="Arial" w:hAnsi="Arial" w:cs="Arial"/>
          <w:sz w:val="22"/>
          <w:szCs w:val="22"/>
        </w:rPr>
        <w:t xml:space="preserve">Die örtliche Zuständigkeit ergibt sich aus </w:t>
      </w:r>
      <w:r w:rsidR="00F26B1D" w:rsidRPr="00DA09D2">
        <w:rPr>
          <w:rFonts w:ascii="Arial" w:hAnsi="Arial" w:cs="Arial"/>
          <w:sz w:val="22"/>
          <w:szCs w:val="22"/>
        </w:rPr>
        <w:t>§ 3 Z 3 AVG 1991.</w:t>
      </w:r>
      <w:bookmarkEnd w:id="6"/>
      <w:r w:rsidR="0073009B">
        <w:rPr>
          <w:rFonts w:ascii="Arial" w:hAnsi="Arial" w:cs="Arial"/>
          <w:sz w:val="22"/>
          <w:szCs w:val="22"/>
        </w:rPr>
        <w:t xml:space="preserve"> </w:t>
      </w:r>
      <w:r w:rsidR="0073009B" w:rsidRPr="00EB585D">
        <w:rPr>
          <w:rFonts w:ascii="Arial" w:hAnsi="Arial" w:cs="Arial"/>
          <w:i/>
          <w:sz w:val="22"/>
          <w:szCs w:val="22"/>
          <w:highlight w:val="yellow"/>
        </w:rPr>
        <w:t xml:space="preserve">(Anmerkung: Anpassung </w:t>
      </w:r>
      <w:r w:rsidR="00E97546" w:rsidRPr="00EB585D">
        <w:rPr>
          <w:rFonts w:ascii="Arial" w:hAnsi="Arial" w:cs="Arial"/>
          <w:i/>
          <w:sz w:val="22"/>
          <w:szCs w:val="22"/>
          <w:highlight w:val="yellow"/>
        </w:rPr>
        <w:t>prüfen bei Städten mit eigenem Statut)</w:t>
      </w:r>
    </w:p>
    <w:p w:rsidR="00351B4A" w:rsidRPr="00162D5B" w:rsidRDefault="00351B4A" w:rsidP="0063630C">
      <w:pPr>
        <w:jc w:val="both"/>
        <w:rPr>
          <w:rFonts w:ascii="Arial" w:hAnsi="Arial" w:cs="Arial"/>
          <w:sz w:val="22"/>
          <w:szCs w:val="22"/>
        </w:rPr>
      </w:pPr>
    </w:p>
    <w:p w:rsidR="00862D3F" w:rsidRDefault="00FF6E4F" w:rsidP="0063630C">
      <w:pPr>
        <w:jc w:val="both"/>
        <w:rPr>
          <w:rFonts w:ascii="Arial" w:hAnsi="Arial" w:cs="Arial"/>
          <w:sz w:val="22"/>
          <w:szCs w:val="22"/>
        </w:rPr>
      </w:pPr>
      <w:r w:rsidRPr="00162D5B">
        <w:rPr>
          <w:rFonts w:ascii="Arial" w:hAnsi="Arial" w:cs="Arial"/>
          <w:sz w:val="22"/>
          <w:szCs w:val="22"/>
        </w:rPr>
        <w:t xml:space="preserve">Gemäß § 12 Abs. </w:t>
      </w:r>
      <w:r w:rsidR="00B70586" w:rsidRPr="00162D5B">
        <w:rPr>
          <w:rFonts w:ascii="Arial" w:hAnsi="Arial" w:cs="Arial"/>
          <w:sz w:val="22"/>
          <w:szCs w:val="22"/>
        </w:rPr>
        <w:t xml:space="preserve">1 Z 8 </w:t>
      </w:r>
      <w:proofErr w:type="spellStart"/>
      <w:r w:rsidR="00351B4A" w:rsidRPr="00162D5B">
        <w:rPr>
          <w:rFonts w:ascii="Arial" w:hAnsi="Arial" w:cs="Arial"/>
          <w:sz w:val="22"/>
          <w:szCs w:val="22"/>
        </w:rPr>
        <w:t>Oö</w:t>
      </w:r>
      <w:proofErr w:type="spellEnd"/>
      <w:r w:rsidR="00351B4A" w:rsidRPr="00162D5B">
        <w:rPr>
          <w:rFonts w:ascii="Arial" w:hAnsi="Arial" w:cs="Arial"/>
          <w:sz w:val="22"/>
          <w:szCs w:val="22"/>
        </w:rPr>
        <w:t xml:space="preserve">. HHG 2024 </w:t>
      </w:r>
      <w:r w:rsidR="00B70586" w:rsidRPr="00162D5B">
        <w:rPr>
          <w:rFonts w:ascii="Arial" w:hAnsi="Arial" w:cs="Arial"/>
          <w:sz w:val="22"/>
          <w:szCs w:val="22"/>
        </w:rPr>
        <w:t xml:space="preserve">hat die Gemeinde die Hundehaltung mit Bescheid zu untersagen, wenn eine </w:t>
      </w:r>
      <w:r w:rsidR="00B70586" w:rsidRPr="00401FB6">
        <w:rPr>
          <w:rFonts w:ascii="Arial" w:hAnsi="Arial" w:cs="Arial"/>
          <w:b/>
          <w:sz w:val="22"/>
          <w:szCs w:val="22"/>
        </w:rPr>
        <w:t>Person</w:t>
      </w:r>
      <w:r w:rsidR="00B70586" w:rsidRPr="00162D5B">
        <w:rPr>
          <w:rFonts w:ascii="Arial" w:hAnsi="Arial" w:cs="Arial"/>
          <w:sz w:val="22"/>
          <w:szCs w:val="22"/>
        </w:rPr>
        <w:t xml:space="preserve"> – unabhängig davon, ob sie die nötige Sachkunde, Alltagstauglichkeitsprüfung oder Zusatzausbildung besitzt </w:t>
      </w:r>
      <w:r w:rsidR="00B70586" w:rsidRPr="00401FB6">
        <w:rPr>
          <w:rFonts w:ascii="Arial" w:hAnsi="Arial" w:cs="Arial"/>
          <w:b/>
          <w:sz w:val="22"/>
          <w:szCs w:val="22"/>
        </w:rPr>
        <w:t>– nicht in der Lage ist, einen Hund oder Hunde so zu halten, dass Gefährdungen oder unzumutbare Belästigungen von Menschen oder Tieren abgewendet werden</w:t>
      </w:r>
      <w:r w:rsidR="00B70586" w:rsidRPr="00162D5B">
        <w:rPr>
          <w:rFonts w:ascii="Arial" w:hAnsi="Arial" w:cs="Arial"/>
          <w:sz w:val="22"/>
          <w:szCs w:val="22"/>
        </w:rPr>
        <w:t>.</w:t>
      </w:r>
    </w:p>
    <w:p w:rsidR="00A26E78" w:rsidRDefault="00A26E78" w:rsidP="0063630C">
      <w:pPr>
        <w:jc w:val="both"/>
        <w:rPr>
          <w:rFonts w:ascii="Arial" w:hAnsi="Arial" w:cs="Arial"/>
          <w:sz w:val="22"/>
          <w:szCs w:val="22"/>
        </w:rPr>
      </w:pPr>
    </w:p>
    <w:p w:rsidR="00A26E78" w:rsidRPr="00A26E78" w:rsidRDefault="00A26E78" w:rsidP="00A26E78">
      <w:pPr>
        <w:jc w:val="both"/>
        <w:rPr>
          <w:rFonts w:ascii="Arial" w:hAnsi="Arial" w:cs="Arial"/>
          <w:sz w:val="22"/>
          <w:szCs w:val="22"/>
        </w:rPr>
      </w:pPr>
      <w:bookmarkStart w:id="7" w:name="_Hlk202514131"/>
      <w:r w:rsidRPr="00A26E78">
        <w:rPr>
          <w:rFonts w:ascii="Arial" w:hAnsi="Arial" w:cs="Arial"/>
          <w:sz w:val="22"/>
          <w:szCs w:val="22"/>
        </w:rPr>
        <w:t xml:space="preserve">Aus den erläuternden Bemerkungen lassen sich zu § 12 Abs. 1 Z 8 </w:t>
      </w:r>
      <w:proofErr w:type="spellStart"/>
      <w:r w:rsidRPr="00A26E78">
        <w:rPr>
          <w:rFonts w:ascii="Arial" w:hAnsi="Arial" w:cs="Arial"/>
          <w:sz w:val="22"/>
          <w:szCs w:val="22"/>
        </w:rPr>
        <w:t>Oö</w:t>
      </w:r>
      <w:proofErr w:type="spellEnd"/>
      <w:r w:rsidRPr="00A26E78">
        <w:rPr>
          <w:rFonts w:ascii="Arial" w:hAnsi="Arial" w:cs="Arial"/>
          <w:sz w:val="22"/>
          <w:szCs w:val="22"/>
        </w:rPr>
        <w:t xml:space="preserve">. HHG 2024 folgende Ausführungen entnehmen (AB </w:t>
      </w:r>
      <w:proofErr w:type="spellStart"/>
      <w:r w:rsidRPr="00A26E78">
        <w:rPr>
          <w:rFonts w:ascii="Arial" w:hAnsi="Arial" w:cs="Arial"/>
          <w:sz w:val="22"/>
          <w:szCs w:val="22"/>
        </w:rPr>
        <w:t>Ltg</w:t>
      </w:r>
      <w:proofErr w:type="spellEnd"/>
      <w:r w:rsidRPr="00A26E78">
        <w:rPr>
          <w:rFonts w:ascii="Arial" w:hAnsi="Arial" w:cs="Arial"/>
          <w:sz w:val="22"/>
          <w:szCs w:val="22"/>
        </w:rPr>
        <w:t xml:space="preserve"> 917/2024, </w:t>
      </w:r>
      <w:proofErr w:type="spellStart"/>
      <w:r w:rsidRPr="00A26E78">
        <w:rPr>
          <w:rFonts w:ascii="Arial" w:hAnsi="Arial" w:cs="Arial"/>
          <w:sz w:val="22"/>
          <w:szCs w:val="22"/>
        </w:rPr>
        <w:t>Blg</w:t>
      </w:r>
      <w:proofErr w:type="spellEnd"/>
      <w:r w:rsidRPr="00A26E78">
        <w:rPr>
          <w:rFonts w:ascii="Arial" w:hAnsi="Arial" w:cs="Arial"/>
          <w:sz w:val="22"/>
          <w:szCs w:val="22"/>
        </w:rPr>
        <w:t xml:space="preserve"> LT 24. GP, S 26f):</w:t>
      </w:r>
    </w:p>
    <w:bookmarkEnd w:id="7"/>
    <w:p w:rsidR="00A26E78" w:rsidRPr="00A26E78" w:rsidRDefault="00A26E78" w:rsidP="00A26E78">
      <w:pPr>
        <w:jc w:val="both"/>
        <w:rPr>
          <w:rFonts w:ascii="Arial" w:hAnsi="Arial" w:cs="Arial"/>
          <w:sz w:val="22"/>
          <w:szCs w:val="22"/>
        </w:rPr>
      </w:pPr>
    </w:p>
    <w:p w:rsidR="00A26E78" w:rsidRPr="00A26E78" w:rsidRDefault="00A26E78" w:rsidP="00A26E78">
      <w:pPr>
        <w:jc w:val="both"/>
        <w:rPr>
          <w:rFonts w:ascii="Arial" w:hAnsi="Arial" w:cs="Arial"/>
          <w:i/>
          <w:sz w:val="22"/>
          <w:szCs w:val="22"/>
        </w:rPr>
      </w:pPr>
      <w:r w:rsidRPr="00A26E78">
        <w:rPr>
          <w:rFonts w:ascii="Arial" w:hAnsi="Arial" w:cs="Arial"/>
          <w:i/>
          <w:sz w:val="22"/>
          <w:szCs w:val="22"/>
        </w:rPr>
        <w:t xml:space="preserve">„Die Untersagung nach Z 8 ist notwendig, da bei Vorliegen bestimmter Tatsachen davon auszugehen ist, dass manche Menschen nicht nur einen konkreten Hund nicht halten können, sondern generell für die Hundehaltung ungeeignet sind. Dies kann sich etwa aus Umständen ergeben, die mit der </w:t>
      </w:r>
      <w:bookmarkStart w:id="8" w:name="_Hlk203725517"/>
      <w:r w:rsidRPr="008F6009">
        <w:rPr>
          <w:rFonts w:ascii="Arial" w:hAnsi="Arial" w:cs="Arial"/>
          <w:b/>
          <w:i/>
          <w:sz w:val="22"/>
          <w:szCs w:val="22"/>
        </w:rPr>
        <w:t>körperlichen, geistigen oder psychischen Konstitution</w:t>
      </w:r>
      <w:r w:rsidRPr="00A26E78">
        <w:rPr>
          <w:rFonts w:ascii="Arial" w:hAnsi="Arial" w:cs="Arial"/>
          <w:i/>
          <w:sz w:val="22"/>
          <w:szCs w:val="22"/>
        </w:rPr>
        <w:t xml:space="preserve"> der Hundehalterin oder des Hundehalters</w:t>
      </w:r>
      <w:bookmarkEnd w:id="8"/>
      <w:r w:rsidRPr="00A26E78">
        <w:rPr>
          <w:rFonts w:ascii="Arial" w:hAnsi="Arial" w:cs="Arial"/>
          <w:i/>
          <w:sz w:val="22"/>
          <w:szCs w:val="22"/>
        </w:rPr>
        <w:t xml:space="preserve"> zusammenhängen. </w:t>
      </w:r>
    </w:p>
    <w:p w:rsidR="00A26E78" w:rsidRPr="00A26E78" w:rsidRDefault="00A26E78" w:rsidP="00A26E78">
      <w:pPr>
        <w:jc w:val="both"/>
        <w:rPr>
          <w:rFonts w:ascii="Arial" w:hAnsi="Arial" w:cs="Arial"/>
          <w:i/>
          <w:sz w:val="22"/>
          <w:szCs w:val="22"/>
        </w:rPr>
      </w:pPr>
    </w:p>
    <w:p w:rsidR="00A26E78" w:rsidRPr="00A26E78" w:rsidRDefault="00A26E78" w:rsidP="00A26E78">
      <w:pPr>
        <w:jc w:val="both"/>
        <w:rPr>
          <w:rFonts w:ascii="Arial" w:hAnsi="Arial" w:cs="Arial"/>
          <w:i/>
          <w:sz w:val="22"/>
          <w:szCs w:val="22"/>
        </w:rPr>
      </w:pPr>
      <w:r w:rsidRPr="00A26E78">
        <w:rPr>
          <w:rFonts w:ascii="Arial" w:hAnsi="Arial" w:cs="Arial"/>
          <w:i/>
          <w:sz w:val="22"/>
          <w:szCs w:val="22"/>
        </w:rPr>
        <w:t xml:space="preserve">Demnach ist die Hundehaltung zu untersagen, wenn eine Person nicht mehr in der Lage ist, Gefährdungen oder unzumutbare Belästigungen von Menschen oder Tieren durch eine (aktuelle oder zukünftige) Hundehaltung verhindern zu können, wobei das alternative Vorliegen einer Gefährdung bzw. unzumutbaren Belästigung ausreichend ist. Ausschlaggebend können dabei etwa die </w:t>
      </w:r>
      <w:r w:rsidRPr="008F6009">
        <w:rPr>
          <w:rFonts w:ascii="Arial" w:hAnsi="Arial" w:cs="Arial"/>
          <w:b/>
          <w:i/>
          <w:sz w:val="22"/>
          <w:szCs w:val="22"/>
        </w:rPr>
        <w:t>Haltungsbedingungen</w:t>
      </w:r>
      <w:r w:rsidRPr="00A26E78">
        <w:rPr>
          <w:rFonts w:ascii="Arial" w:hAnsi="Arial" w:cs="Arial"/>
          <w:i/>
          <w:sz w:val="22"/>
          <w:szCs w:val="22"/>
        </w:rPr>
        <w:t xml:space="preserve">, das </w:t>
      </w:r>
      <w:r w:rsidRPr="008F6009">
        <w:rPr>
          <w:rFonts w:ascii="Arial" w:hAnsi="Arial" w:cs="Arial"/>
          <w:b/>
          <w:i/>
          <w:sz w:val="22"/>
          <w:szCs w:val="22"/>
        </w:rPr>
        <w:t>Wohnumfeld</w:t>
      </w:r>
      <w:r w:rsidRPr="00A26E78">
        <w:rPr>
          <w:rFonts w:ascii="Arial" w:hAnsi="Arial" w:cs="Arial"/>
          <w:i/>
          <w:sz w:val="22"/>
          <w:szCs w:val="22"/>
        </w:rPr>
        <w:t xml:space="preserve"> oder die </w:t>
      </w:r>
      <w:r w:rsidRPr="008F6009">
        <w:rPr>
          <w:rFonts w:ascii="Arial" w:hAnsi="Arial" w:cs="Arial"/>
          <w:b/>
          <w:i/>
          <w:sz w:val="22"/>
          <w:szCs w:val="22"/>
        </w:rPr>
        <w:t>körperliche, geistige oder psychische Konstitution</w:t>
      </w:r>
      <w:r w:rsidRPr="00A26E78">
        <w:rPr>
          <w:rFonts w:ascii="Arial" w:hAnsi="Arial" w:cs="Arial"/>
          <w:i/>
          <w:sz w:val="22"/>
          <w:szCs w:val="22"/>
        </w:rPr>
        <w:t xml:space="preserve"> (vgl. dazu insbesondere auch die allgemeinen Anforderungen an Hundehalterinnen oder Hundehalter im § 3 Abs. 1) einer Person sein.</w:t>
      </w:r>
    </w:p>
    <w:p w:rsidR="00A26E78" w:rsidRPr="00A26E78" w:rsidRDefault="00A26E78" w:rsidP="00A26E78">
      <w:pPr>
        <w:jc w:val="both"/>
        <w:rPr>
          <w:rFonts w:ascii="Arial" w:hAnsi="Arial" w:cs="Arial"/>
          <w:i/>
          <w:sz w:val="22"/>
          <w:szCs w:val="22"/>
        </w:rPr>
      </w:pPr>
    </w:p>
    <w:p w:rsidR="00A26E78" w:rsidRPr="00A26E78" w:rsidRDefault="00A26E78" w:rsidP="00A26E78">
      <w:pPr>
        <w:jc w:val="both"/>
        <w:rPr>
          <w:rFonts w:ascii="Arial" w:hAnsi="Arial" w:cs="Arial"/>
          <w:i/>
          <w:sz w:val="22"/>
          <w:szCs w:val="22"/>
        </w:rPr>
      </w:pPr>
      <w:r w:rsidRPr="00A26E78">
        <w:rPr>
          <w:rFonts w:ascii="Arial" w:hAnsi="Arial" w:cs="Arial"/>
          <w:i/>
          <w:sz w:val="22"/>
          <w:szCs w:val="22"/>
        </w:rPr>
        <w:t xml:space="preserve">Ein weiterer praxisrelevanter Anwendungsfall kann auch sein, dass </w:t>
      </w:r>
      <w:r w:rsidRPr="008F6009">
        <w:rPr>
          <w:rFonts w:ascii="Arial" w:hAnsi="Arial" w:cs="Arial"/>
          <w:b/>
          <w:i/>
          <w:sz w:val="22"/>
          <w:szCs w:val="22"/>
        </w:rPr>
        <w:t>Hunde</w:t>
      </w:r>
      <w:r w:rsidRPr="00A26E78">
        <w:rPr>
          <w:rFonts w:ascii="Arial" w:hAnsi="Arial" w:cs="Arial"/>
          <w:i/>
          <w:sz w:val="22"/>
          <w:szCs w:val="22"/>
        </w:rPr>
        <w:t xml:space="preserve"> einer bestimmten Halterin oder eines bestimmten Halters </w:t>
      </w:r>
      <w:r w:rsidRPr="008F6009">
        <w:rPr>
          <w:rFonts w:ascii="Arial" w:hAnsi="Arial" w:cs="Arial"/>
          <w:b/>
          <w:i/>
          <w:sz w:val="22"/>
          <w:szCs w:val="22"/>
        </w:rPr>
        <w:t>immer wieder auffällig</w:t>
      </w:r>
      <w:r w:rsidRPr="00A26E78">
        <w:rPr>
          <w:rFonts w:ascii="Arial" w:hAnsi="Arial" w:cs="Arial"/>
          <w:i/>
          <w:sz w:val="22"/>
          <w:szCs w:val="22"/>
        </w:rPr>
        <w:t xml:space="preserve"> werden, sodass man davon ausgehen kann, dass diese Person generell (allenfalls befristet) auch für die (zukünftige) Hundeerziehung und -haltung (weiterer Hunde) ungeeignet ist.</w:t>
      </w:r>
    </w:p>
    <w:p w:rsidR="00A26E78" w:rsidRPr="00A26E78" w:rsidRDefault="00A26E78" w:rsidP="00A26E78">
      <w:pPr>
        <w:jc w:val="both"/>
        <w:rPr>
          <w:rFonts w:ascii="Arial" w:hAnsi="Arial" w:cs="Arial"/>
          <w:i/>
          <w:sz w:val="22"/>
          <w:szCs w:val="22"/>
        </w:rPr>
      </w:pPr>
    </w:p>
    <w:p w:rsidR="00A26E78" w:rsidRPr="00A26E78" w:rsidRDefault="00A26E78" w:rsidP="00A26E78">
      <w:pPr>
        <w:jc w:val="both"/>
        <w:rPr>
          <w:rFonts w:ascii="Arial" w:hAnsi="Arial" w:cs="Arial"/>
          <w:i/>
          <w:sz w:val="22"/>
          <w:szCs w:val="22"/>
        </w:rPr>
      </w:pPr>
      <w:r w:rsidRPr="00A26E78">
        <w:rPr>
          <w:rFonts w:ascii="Arial" w:hAnsi="Arial" w:cs="Arial"/>
          <w:i/>
          <w:sz w:val="22"/>
          <w:szCs w:val="22"/>
        </w:rPr>
        <w:t xml:space="preserve">Die Beurteilung dieses Tatbestands stellt eine </w:t>
      </w:r>
      <w:r w:rsidRPr="00401FB6">
        <w:rPr>
          <w:rFonts w:ascii="Arial" w:hAnsi="Arial" w:cs="Arial"/>
          <w:b/>
          <w:i/>
          <w:sz w:val="22"/>
          <w:szCs w:val="22"/>
        </w:rPr>
        <w:t>Prognoseentscheidung</w:t>
      </w:r>
      <w:r w:rsidRPr="00A26E78">
        <w:rPr>
          <w:rFonts w:ascii="Arial" w:hAnsi="Arial" w:cs="Arial"/>
          <w:i/>
          <w:sz w:val="22"/>
          <w:szCs w:val="22"/>
        </w:rPr>
        <w:t xml:space="preserve"> dar, sodass seitens der Gemeinde bei einer bestimmten Verdachtslage bzw. bei Vorliegen der zuvor beschriebenen Tatsachen bereits so frühzeitig eingegriffen werden kann, dass allfällige (schwerwiegende) Vorfälle (beispielsweise Bissattacken) verhindert werden können. </w:t>
      </w:r>
    </w:p>
    <w:p w:rsidR="00A26E78" w:rsidRPr="00A26E78" w:rsidRDefault="00A26E78" w:rsidP="00A26E78">
      <w:pPr>
        <w:jc w:val="both"/>
        <w:rPr>
          <w:rFonts w:ascii="Arial" w:hAnsi="Arial" w:cs="Arial"/>
          <w:i/>
          <w:sz w:val="22"/>
          <w:szCs w:val="22"/>
        </w:rPr>
      </w:pPr>
    </w:p>
    <w:p w:rsidR="00A26E78" w:rsidRPr="00A26E78" w:rsidRDefault="00A26E78" w:rsidP="0063630C">
      <w:pPr>
        <w:jc w:val="both"/>
        <w:rPr>
          <w:rFonts w:ascii="Arial" w:hAnsi="Arial" w:cs="Arial"/>
          <w:i/>
          <w:sz w:val="22"/>
          <w:szCs w:val="22"/>
        </w:rPr>
      </w:pPr>
      <w:bookmarkStart w:id="9" w:name="_Hlk202514145"/>
      <w:r w:rsidRPr="00A26E78">
        <w:rPr>
          <w:rFonts w:ascii="Arial" w:hAnsi="Arial" w:cs="Arial"/>
          <w:i/>
          <w:sz w:val="22"/>
          <w:szCs w:val="22"/>
        </w:rPr>
        <w:t xml:space="preserve">Bei einem </w:t>
      </w:r>
      <w:r w:rsidRPr="008F6009">
        <w:rPr>
          <w:rFonts w:ascii="Arial" w:hAnsi="Arial" w:cs="Arial"/>
          <w:b/>
          <w:i/>
          <w:sz w:val="22"/>
          <w:szCs w:val="22"/>
        </w:rPr>
        <w:t>schwerwiegenden Vorfall</w:t>
      </w:r>
      <w:r w:rsidRPr="00A26E78">
        <w:rPr>
          <w:rFonts w:ascii="Arial" w:hAnsi="Arial" w:cs="Arial"/>
          <w:i/>
          <w:sz w:val="22"/>
          <w:szCs w:val="22"/>
        </w:rPr>
        <w:t xml:space="preserve">, bei dem ein Mensch durch einen Hund </w:t>
      </w:r>
      <w:proofErr w:type="spellStart"/>
      <w:r w:rsidRPr="00A26E78">
        <w:rPr>
          <w:rFonts w:ascii="Arial" w:hAnsi="Arial" w:cs="Arial"/>
          <w:i/>
          <w:sz w:val="22"/>
          <w:szCs w:val="22"/>
        </w:rPr>
        <w:t>iSd</w:t>
      </w:r>
      <w:proofErr w:type="spellEnd"/>
      <w:r w:rsidRPr="00A26E78">
        <w:rPr>
          <w:rFonts w:ascii="Arial" w:hAnsi="Arial" w:cs="Arial"/>
          <w:i/>
          <w:sz w:val="22"/>
          <w:szCs w:val="22"/>
        </w:rPr>
        <w:t xml:space="preserve">. § 84 StGB schwer verletzt oder sogar getötet wurde, ist jedenfalls der Tatbestand der Z 8 erfüllt; ein derartiger Fall rechtfertigt die Untersagung der Hundehaltung </w:t>
      </w:r>
      <w:r w:rsidRPr="00401FB6">
        <w:rPr>
          <w:rFonts w:ascii="Arial" w:hAnsi="Arial" w:cs="Arial"/>
          <w:b/>
          <w:i/>
          <w:sz w:val="22"/>
          <w:szCs w:val="22"/>
        </w:rPr>
        <w:t>nicht nur für aktuell gehaltene Hunde, sondern generell (unter Beachtung der Vorgaben des Abs. 3) auch für die Zukunft</w:t>
      </w:r>
      <w:r w:rsidRPr="00A26E78">
        <w:rPr>
          <w:rFonts w:ascii="Arial" w:hAnsi="Arial" w:cs="Arial"/>
          <w:i/>
          <w:sz w:val="22"/>
          <w:szCs w:val="22"/>
        </w:rPr>
        <w:t xml:space="preserve">. Ein solcher Vorfall kann sich auch bereits vor Inkrafttreten dieses Landesgesetzes ereignet haben und auf Grund des anhaltenden und aktuell vorliegenden Gefährdungspotentials zur Untersagung der Hundehaltung </w:t>
      </w:r>
      <w:r w:rsidRPr="00A26E78">
        <w:rPr>
          <w:rFonts w:ascii="Arial" w:hAnsi="Arial" w:cs="Arial"/>
          <w:i/>
          <w:sz w:val="22"/>
          <w:szCs w:val="22"/>
        </w:rPr>
        <w:lastRenderedPageBreak/>
        <w:t>führen.“</w:t>
      </w:r>
    </w:p>
    <w:bookmarkEnd w:id="9"/>
    <w:p w:rsidR="00862D3F" w:rsidRPr="00162D5B" w:rsidRDefault="00862D3F" w:rsidP="0063630C">
      <w:pPr>
        <w:jc w:val="both"/>
        <w:rPr>
          <w:rFonts w:ascii="Arial" w:hAnsi="Arial" w:cs="Arial"/>
          <w:sz w:val="22"/>
          <w:szCs w:val="22"/>
        </w:rPr>
      </w:pPr>
    </w:p>
    <w:p w:rsidR="00942681" w:rsidRDefault="00942681" w:rsidP="00942681">
      <w:pPr>
        <w:jc w:val="both"/>
        <w:rPr>
          <w:rFonts w:ascii="Arial" w:hAnsi="Arial" w:cs="Arial"/>
          <w:sz w:val="22"/>
          <w:szCs w:val="22"/>
        </w:rPr>
      </w:pPr>
      <w:bookmarkStart w:id="10" w:name="_Hlk202514312"/>
      <w:r>
        <w:rPr>
          <w:rFonts w:ascii="Arial" w:hAnsi="Arial" w:cs="Arial"/>
          <w:sz w:val="22"/>
          <w:szCs w:val="22"/>
        </w:rPr>
        <w:t xml:space="preserve">Gemäß § 12 Abs. 3 </w:t>
      </w:r>
      <w:proofErr w:type="spellStart"/>
      <w:r>
        <w:rPr>
          <w:rFonts w:ascii="Arial" w:hAnsi="Arial" w:cs="Arial"/>
          <w:sz w:val="22"/>
          <w:szCs w:val="22"/>
        </w:rPr>
        <w:t>Oö</w:t>
      </w:r>
      <w:proofErr w:type="spellEnd"/>
      <w:r>
        <w:rPr>
          <w:rFonts w:ascii="Arial" w:hAnsi="Arial" w:cs="Arial"/>
          <w:sz w:val="22"/>
          <w:szCs w:val="22"/>
        </w:rPr>
        <w:t xml:space="preserve">. HHG 2024 sind die </w:t>
      </w:r>
      <w:r>
        <w:rPr>
          <w:rFonts w:ascii="Arial" w:hAnsi="Arial" w:cs="Arial"/>
          <w:b/>
          <w:sz w:val="22"/>
          <w:szCs w:val="22"/>
        </w:rPr>
        <w:t>Dauer und der Umfang der Untersagung der Hundehaltung</w:t>
      </w:r>
      <w:r>
        <w:rPr>
          <w:rFonts w:ascii="Arial" w:hAnsi="Arial" w:cs="Arial"/>
          <w:sz w:val="22"/>
          <w:szCs w:val="22"/>
        </w:rPr>
        <w:t xml:space="preserve"> entsprechend den Erfordernissen der Abwehr einer Gefährdung oder unzumutbaren Belästigung anderer Personen oder Tiere festzulegen. Insbesondere kann die Untersagung der Hundehaltung auch auf </w:t>
      </w:r>
      <w:r>
        <w:rPr>
          <w:rFonts w:ascii="Arial" w:hAnsi="Arial" w:cs="Arial"/>
          <w:b/>
          <w:sz w:val="22"/>
          <w:szCs w:val="22"/>
        </w:rPr>
        <w:t>große Hunde</w:t>
      </w:r>
      <w:r>
        <w:rPr>
          <w:rFonts w:ascii="Arial" w:hAnsi="Arial" w:cs="Arial"/>
          <w:sz w:val="22"/>
          <w:szCs w:val="22"/>
        </w:rPr>
        <w:t xml:space="preserve"> oder </w:t>
      </w:r>
      <w:r>
        <w:rPr>
          <w:rFonts w:ascii="Arial" w:hAnsi="Arial" w:cs="Arial"/>
          <w:b/>
          <w:sz w:val="22"/>
          <w:szCs w:val="22"/>
        </w:rPr>
        <w:t>Hunde spezieller Rassen</w:t>
      </w:r>
      <w:r>
        <w:rPr>
          <w:rFonts w:ascii="Arial" w:hAnsi="Arial" w:cs="Arial"/>
          <w:sz w:val="22"/>
          <w:szCs w:val="22"/>
        </w:rPr>
        <w:t xml:space="preserve"> eingeschränkt werden.</w:t>
      </w:r>
      <w:bookmarkEnd w:id="10"/>
      <w:r>
        <w:rPr>
          <w:rFonts w:ascii="Arial" w:hAnsi="Arial" w:cs="Arial"/>
          <w:sz w:val="22"/>
          <w:szCs w:val="22"/>
        </w:rPr>
        <w:t xml:space="preserve"> Mit der Untersagung der Hundehaltung können auch jene </w:t>
      </w:r>
      <w:r w:rsidRPr="00F61643">
        <w:rPr>
          <w:rFonts w:ascii="Arial" w:hAnsi="Arial" w:cs="Arial"/>
          <w:sz w:val="22"/>
          <w:szCs w:val="22"/>
        </w:rPr>
        <w:t>Bedingungen</w:t>
      </w:r>
      <w:r>
        <w:rPr>
          <w:rFonts w:ascii="Arial" w:hAnsi="Arial" w:cs="Arial"/>
          <w:sz w:val="22"/>
          <w:szCs w:val="22"/>
        </w:rPr>
        <w:t xml:space="preserve"> festgelegt werden, bei deren Erfüllung die betroffene Person den gesetzlich vorgesehenen Voraussetzungen für die Hundehaltung entspricht; bei Erfüllung dieser Bedingungen ist der Bescheid von der Gemeinde auf Antrag aufzuheben. </w:t>
      </w:r>
      <w:bookmarkStart w:id="11" w:name="_Hlk203724872"/>
      <w:r>
        <w:rPr>
          <w:rFonts w:ascii="Arial" w:hAnsi="Arial" w:cs="Arial"/>
          <w:sz w:val="22"/>
          <w:szCs w:val="22"/>
        </w:rPr>
        <w:t xml:space="preserve">Die Untersagung der Hundehaltung ist von der Gemeinde, die diese Untersagung bescheidmäßig erlassen hat, </w:t>
      </w:r>
      <w:r>
        <w:rPr>
          <w:rFonts w:ascii="Arial" w:hAnsi="Arial" w:cs="Arial"/>
          <w:b/>
          <w:sz w:val="22"/>
          <w:szCs w:val="22"/>
        </w:rPr>
        <w:t>auf Antrag aufzuheben</w:t>
      </w:r>
      <w:r>
        <w:rPr>
          <w:rFonts w:ascii="Arial" w:hAnsi="Arial" w:cs="Arial"/>
          <w:sz w:val="22"/>
          <w:szCs w:val="22"/>
        </w:rPr>
        <w:t>, wenn der Grund für ihre Erlassung weggefallen ist.</w:t>
      </w:r>
    </w:p>
    <w:bookmarkEnd w:id="11"/>
    <w:p w:rsidR="00A26E78" w:rsidRDefault="00A26E78" w:rsidP="00C96436">
      <w:pPr>
        <w:jc w:val="both"/>
        <w:rPr>
          <w:rFonts w:ascii="Arial" w:hAnsi="Arial" w:cs="Arial"/>
          <w:sz w:val="22"/>
          <w:szCs w:val="22"/>
        </w:rPr>
      </w:pPr>
    </w:p>
    <w:p w:rsidR="00B53EE5" w:rsidRDefault="00A26E78" w:rsidP="00C96436">
      <w:pPr>
        <w:jc w:val="both"/>
        <w:rPr>
          <w:rFonts w:ascii="Arial" w:hAnsi="Arial" w:cs="Arial"/>
          <w:sz w:val="22"/>
          <w:szCs w:val="22"/>
        </w:rPr>
      </w:pPr>
      <w:r w:rsidRPr="00A26E78">
        <w:rPr>
          <w:rFonts w:ascii="Arial" w:hAnsi="Arial" w:cs="Arial"/>
          <w:sz w:val="22"/>
          <w:szCs w:val="22"/>
        </w:rPr>
        <w:t xml:space="preserve">Gemäß § 12 Abs. 4 </w:t>
      </w:r>
      <w:proofErr w:type="spellStart"/>
      <w:r w:rsidRPr="00A26E78">
        <w:rPr>
          <w:rFonts w:ascii="Arial" w:hAnsi="Arial" w:cs="Arial"/>
          <w:sz w:val="22"/>
          <w:szCs w:val="22"/>
        </w:rPr>
        <w:t>Oö</w:t>
      </w:r>
      <w:proofErr w:type="spellEnd"/>
      <w:r w:rsidRPr="00A26E78">
        <w:rPr>
          <w:rFonts w:ascii="Arial" w:hAnsi="Arial" w:cs="Arial"/>
          <w:sz w:val="22"/>
          <w:szCs w:val="22"/>
        </w:rPr>
        <w:t xml:space="preserve">. HHG 2024 hat eine Person, der die Hundehaltung untersagt worden ist, die unter die Untersagung fallenden Hunde außerhalb Ihres Einflussbereichs zu bringen, wobei die Gemeinde im Bescheid eine angemessene </w:t>
      </w:r>
      <w:r w:rsidRPr="00401FB6">
        <w:rPr>
          <w:rFonts w:ascii="Arial" w:hAnsi="Arial" w:cs="Arial"/>
          <w:b/>
          <w:sz w:val="22"/>
          <w:szCs w:val="22"/>
        </w:rPr>
        <w:t>Frist zur Verbringung der Hunde</w:t>
      </w:r>
      <w:r w:rsidRPr="00A26E78">
        <w:rPr>
          <w:rFonts w:ascii="Arial" w:hAnsi="Arial" w:cs="Arial"/>
          <w:sz w:val="22"/>
          <w:szCs w:val="22"/>
        </w:rPr>
        <w:t xml:space="preserve"> festzulegen hat. In diesem Zusammenhang gelten § 2 Abs. 4 und § 7 Abs. 9 </w:t>
      </w:r>
      <w:proofErr w:type="spellStart"/>
      <w:r w:rsidRPr="00A26E78">
        <w:rPr>
          <w:rFonts w:ascii="Arial" w:hAnsi="Arial" w:cs="Arial"/>
          <w:sz w:val="22"/>
          <w:szCs w:val="22"/>
        </w:rPr>
        <w:t>Oö</w:t>
      </w:r>
      <w:proofErr w:type="spellEnd"/>
      <w:r w:rsidRPr="00A26E78">
        <w:rPr>
          <w:rFonts w:ascii="Arial" w:hAnsi="Arial" w:cs="Arial"/>
          <w:sz w:val="22"/>
          <w:szCs w:val="22"/>
        </w:rPr>
        <w:t>. HHG 2024 sinngemäß.</w:t>
      </w:r>
    </w:p>
    <w:p w:rsidR="00610627" w:rsidRDefault="00610627" w:rsidP="00610627">
      <w:pPr>
        <w:jc w:val="both"/>
        <w:rPr>
          <w:rFonts w:ascii="Arial" w:hAnsi="Arial" w:cs="Arial"/>
          <w:sz w:val="22"/>
          <w:szCs w:val="22"/>
        </w:rPr>
      </w:pPr>
    </w:p>
    <w:p w:rsidR="00723B4D" w:rsidRDefault="00610627" w:rsidP="00610627">
      <w:pPr>
        <w:jc w:val="both"/>
        <w:rPr>
          <w:rFonts w:ascii="Arial" w:hAnsi="Arial" w:cs="Arial"/>
          <w:sz w:val="22"/>
          <w:szCs w:val="22"/>
        </w:rPr>
      </w:pPr>
      <w:r w:rsidRPr="00610627">
        <w:rPr>
          <w:rFonts w:ascii="Arial" w:hAnsi="Arial" w:cs="Arial"/>
          <w:sz w:val="22"/>
          <w:szCs w:val="22"/>
          <w:highlight w:val="yellow"/>
        </w:rPr>
        <w:t>[SUBSUMTION: Bitte prüfen Sie, ob der Sachverhalt den rechtlichen Voraussetzungen der Untersagung entspricht und begründen Sie dies ausführlich]:</w:t>
      </w:r>
    </w:p>
    <w:p w:rsidR="00610627" w:rsidRPr="00162D5B" w:rsidRDefault="00610627" w:rsidP="00610627">
      <w:pPr>
        <w:jc w:val="both"/>
        <w:rPr>
          <w:rFonts w:ascii="Arial" w:hAnsi="Arial" w:cs="Arial"/>
          <w:sz w:val="22"/>
          <w:szCs w:val="22"/>
        </w:rPr>
      </w:pPr>
    </w:p>
    <w:p w:rsidR="002B6F78" w:rsidRPr="00EB585D" w:rsidRDefault="00385B52" w:rsidP="002B6F78">
      <w:pPr>
        <w:pStyle w:val="Default"/>
        <w:jc w:val="both"/>
        <w:rPr>
          <w:i/>
          <w:sz w:val="22"/>
          <w:szCs w:val="22"/>
          <w:highlight w:val="yellow"/>
        </w:rPr>
      </w:pPr>
      <w:r w:rsidRPr="00EB585D">
        <w:rPr>
          <w:i/>
          <w:sz w:val="22"/>
          <w:szCs w:val="22"/>
          <w:highlight w:val="yellow"/>
          <w:u w:val="single"/>
        </w:rPr>
        <w:t>(Anmerkung:</w:t>
      </w:r>
      <w:r w:rsidRPr="00EB585D">
        <w:rPr>
          <w:i/>
          <w:sz w:val="22"/>
          <w:szCs w:val="22"/>
          <w:highlight w:val="yellow"/>
        </w:rPr>
        <w:t xml:space="preserve"> </w:t>
      </w:r>
      <w:r w:rsidR="009316CD" w:rsidRPr="00EB585D">
        <w:rPr>
          <w:i/>
          <w:sz w:val="22"/>
          <w:szCs w:val="22"/>
          <w:highlight w:val="yellow"/>
        </w:rPr>
        <w:t>Bitte begründen Sie</w:t>
      </w:r>
      <w:r w:rsidRPr="00EB585D">
        <w:rPr>
          <w:i/>
          <w:sz w:val="22"/>
          <w:szCs w:val="22"/>
          <w:highlight w:val="yellow"/>
        </w:rPr>
        <w:t xml:space="preserve"> </w:t>
      </w:r>
      <w:r w:rsidR="00C503BD" w:rsidRPr="00EB585D">
        <w:rPr>
          <w:i/>
          <w:sz w:val="22"/>
          <w:szCs w:val="22"/>
          <w:highlight w:val="yellow"/>
        </w:rPr>
        <w:t>ausführlich</w:t>
      </w:r>
      <w:r w:rsidRPr="00EB585D">
        <w:rPr>
          <w:i/>
          <w:sz w:val="22"/>
          <w:szCs w:val="22"/>
          <w:highlight w:val="yellow"/>
        </w:rPr>
        <w:t xml:space="preserve">, warum die Halterin/der Halter nicht in der Lage ist </w:t>
      </w:r>
      <w:r w:rsidR="0033215E" w:rsidRPr="00EB585D">
        <w:rPr>
          <w:i/>
          <w:sz w:val="22"/>
          <w:szCs w:val="22"/>
          <w:highlight w:val="yellow"/>
        </w:rPr>
        <w:t xml:space="preserve">den </w:t>
      </w:r>
      <w:r w:rsidRPr="00EB585D">
        <w:rPr>
          <w:i/>
          <w:sz w:val="22"/>
          <w:szCs w:val="22"/>
          <w:highlight w:val="yellow"/>
        </w:rPr>
        <w:t>Hund so zu halten, dass Gefährdungen oder unzumutbare Belästigungen von Menschen oder Tieren abgewendet werden und</w:t>
      </w:r>
      <w:r w:rsidR="009316CD" w:rsidRPr="00EB585D">
        <w:rPr>
          <w:i/>
          <w:sz w:val="22"/>
          <w:szCs w:val="22"/>
          <w:highlight w:val="yellow"/>
        </w:rPr>
        <w:t xml:space="preserve"> die Hundehaltung</w:t>
      </w:r>
      <w:r w:rsidR="00E86368" w:rsidRPr="00EB585D">
        <w:rPr>
          <w:i/>
          <w:sz w:val="22"/>
          <w:szCs w:val="22"/>
          <w:highlight w:val="yellow"/>
        </w:rPr>
        <w:t xml:space="preserve"> für den Hund X</w:t>
      </w:r>
      <w:r w:rsidR="000C483E" w:rsidRPr="00EB585D">
        <w:rPr>
          <w:i/>
          <w:sz w:val="22"/>
          <w:szCs w:val="22"/>
          <w:highlight w:val="yellow"/>
        </w:rPr>
        <w:t>X</w:t>
      </w:r>
      <w:r w:rsidR="00E86368" w:rsidRPr="00EB585D">
        <w:rPr>
          <w:i/>
          <w:sz w:val="22"/>
          <w:szCs w:val="22"/>
          <w:highlight w:val="yellow"/>
        </w:rPr>
        <w:t xml:space="preserve">X </w:t>
      </w:r>
      <w:r w:rsidR="009316CD" w:rsidRPr="00EB585D">
        <w:rPr>
          <w:i/>
          <w:sz w:val="22"/>
          <w:szCs w:val="22"/>
          <w:highlight w:val="yellow"/>
        </w:rPr>
        <w:t>zu untersagen ist</w:t>
      </w:r>
      <w:r w:rsidR="009B11F2" w:rsidRPr="00EB585D">
        <w:rPr>
          <w:i/>
          <w:sz w:val="22"/>
          <w:szCs w:val="22"/>
          <w:highlight w:val="yellow"/>
        </w:rPr>
        <w:t>.</w:t>
      </w:r>
    </w:p>
    <w:p w:rsidR="00150F5D" w:rsidRPr="00EB585D" w:rsidRDefault="00C503BD" w:rsidP="002B6F78">
      <w:pPr>
        <w:pStyle w:val="Default"/>
        <w:jc w:val="both"/>
        <w:rPr>
          <w:i/>
          <w:sz w:val="22"/>
          <w:szCs w:val="22"/>
        </w:rPr>
      </w:pPr>
      <w:r w:rsidRPr="00EB585D">
        <w:rPr>
          <w:i/>
          <w:sz w:val="22"/>
          <w:szCs w:val="22"/>
          <w:highlight w:val="yellow"/>
        </w:rPr>
        <w:t>Gründe sind z</w:t>
      </w:r>
      <w:r w:rsidR="00150F5D" w:rsidRPr="00EB585D">
        <w:rPr>
          <w:i/>
          <w:sz w:val="22"/>
          <w:szCs w:val="22"/>
          <w:highlight w:val="yellow"/>
        </w:rPr>
        <w:t xml:space="preserve">.B.: </w:t>
      </w:r>
      <w:r w:rsidR="008F6009" w:rsidRPr="00EB585D">
        <w:rPr>
          <w:i/>
          <w:sz w:val="22"/>
          <w:szCs w:val="22"/>
          <w:highlight w:val="yellow"/>
        </w:rPr>
        <w:t>körperliche, geistige oder psychische Konstitution der Hundehalterin oder des Hundehalters, Haltungsbedingungen, Wohnumfelds, Hund wird immer wieder auffällig, schwerer Vorfall, etc.</w:t>
      </w:r>
      <w:r w:rsidR="002B6F78" w:rsidRPr="00EB585D">
        <w:rPr>
          <w:i/>
          <w:sz w:val="22"/>
          <w:szCs w:val="22"/>
          <w:highlight w:val="yellow"/>
        </w:rPr>
        <w:t>)</w:t>
      </w:r>
    </w:p>
    <w:p w:rsidR="00850970" w:rsidRPr="00EB585D" w:rsidRDefault="00850970" w:rsidP="00C96436">
      <w:pPr>
        <w:pStyle w:val="Default"/>
        <w:jc w:val="both"/>
        <w:rPr>
          <w:i/>
          <w:sz w:val="22"/>
          <w:szCs w:val="22"/>
        </w:rPr>
      </w:pPr>
    </w:p>
    <w:p w:rsidR="00DC6D9D" w:rsidRPr="00EB585D" w:rsidRDefault="00DC6D9D" w:rsidP="00C96436">
      <w:pPr>
        <w:pStyle w:val="Default"/>
        <w:jc w:val="both"/>
        <w:rPr>
          <w:i/>
          <w:sz w:val="22"/>
          <w:szCs w:val="22"/>
          <w:highlight w:val="yellow"/>
        </w:rPr>
      </w:pPr>
      <w:r w:rsidRPr="00EB585D">
        <w:rPr>
          <w:i/>
          <w:sz w:val="22"/>
          <w:szCs w:val="22"/>
          <w:highlight w:val="yellow"/>
        </w:rPr>
        <w:t>(</w:t>
      </w:r>
      <w:r w:rsidRPr="00EB585D">
        <w:rPr>
          <w:i/>
          <w:sz w:val="22"/>
          <w:szCs w:val="22"/>
          <w:highlight w:val="yellow"/>
          <w:u w:val="single"/>
        </w:rPr>
        <w:t>Anmerkung:</w:t>
      </w:r>
      <w:r w:rsidRPr="00EB585D">
        <w:rPr>
          <w:i/>
          <w:sz w:val="22"/>
          <w:szCs w:val="22"/>
          <w:highlight w:val="yellow"/>
        </w:rPr>
        <w:t xml:space="preserve"> Die Verhältnismäßigkeit der Untersagung muss gewahrt werden. Demzufolge sind die Dauer und der Umfang der Untersagung der Hundehaltung an die jeweiligen Erfordernisse der Abwehr einer Gefährdung oder unzumutbaren Belästigung anderer Menschen oder Tiere anzupassen; dies bedeutet, dass bestimmte Bedingungen vorgesehen werden können, bei deren Erfüllung die betroffene Person den gesetzlichen Voraussetzungen für die Hundehaltung (erneut) entspricht z.B. nach </w:t>
      </w:r>
      <w:r w:rsidR="00227BDC" w:rsidRPr="00EB585D">
        <w:rPr>
          <w:i/>
          <w:sz w:val="22"/>
          <w:szCs w:val="22"/>
          <w:highlight w:val="yellow"/>
        </w:rPr>
        <w:t xml:space="preserve">positiver Absolvierung </w:t>
      </w:r>
      <w:r w:rsidRPr="00EB585D">
        <w:rPr>
          <w:i/>
          <w:sz w:val="22"/>
          <w:szCs w:val="22"/>
          <w:highlight w:val="yellow"/>
        </w:rPr>
        <w:t xml:space="preserve">einer vorgeschriebenen Ausbildung, </w:t>
      </w:r>
      <w:r w:rsidR="00227BDC" w:rsidRPr="00EB585D">
        <w:rPr>
          <w:i/>
          <w:sz w:val="22"/>
          <w:szCs w:val="22"/>
          <w:highlight w:val="yellow"/>
        </w:rPr>
        <w:t xml:space="preserve">nach </w:t>
      </w:r>
      <w:r w:rsidR="0033215E" w:rsidRPr="00EB585D">
        <w:rPr>
          <w:i/>
          <w:sz w:val="22"/>
          <w:szCs w:val="22"/>
          <w:highlight w:val="yellow"/>
        </w:rPr>
        <w:t>Wiedererlangen</w:t>
      </w:r>
      <w:r w:rsidRPr="00EB585D">
        <w:rPr>
          <w:i/>
          <w:sz w:val="22"/>
          <w:szCs w:val="22"/>
          <w:highlight w:val="yellow"/>
        </w:rPr>
        <w:t xml:space="preserve"> der</w:t>
      </w:r>
      <w:r w:rsidR="0033215E" w:rsidRPr="00EB585D">
        <w:rPr>
          <w:i/>
          <w:sz w:val="22"/>
          <w:szCs w:val="22"/>
          <w:highlight w:val="yellow"/>
        </w:rPr>
        <w:t xml:space="preserve"> für die Hundehaltung gemäß § 3 erforderlichen</w:t>
      </w:r>
      <w:r w:rsidRPr="00EB585D">
        <w:rPr>
          <w:i/>
          <w:sz w:val="22"/>
          <w:szCs w:val="22"/>
          <w:highlight w:val="yellow"/>
        </w:rPr>
        <w:t xml:space="preserve"> körperlichen, geistigen oder psychischen</w:t>
      </w:r>
      <w:r w:rsidR="004747DD" w:rsidRPr="00EB585D">
        <w:rPr>
          <w:i/>
          <w:sz w:val="22"/>
          <w:szCs w:val="22"/>
          <w:highlight w:val="yellow"/>
        </w:rPr>
        <w:t xml:space="preserve"> Konstitution</w:t>
      </w:r>
      <w:r w:rsidRPr="00EB585D">
        <w:rPr>
          <w:i/>
          <w:sz w:val="22"/>
          <w:szCs w:val="22"/>
          <w:highlight w:val="yellow"/>
        </w:rPr>
        <w:t xml:space="preserve">, </w:t>
      </w:r>
      <w:r w:rsidR="00227BDC" w:rsidRPr="00EB585D">
        <w:rPr>
          <w:i/>
          <w:sz w:val="22"/>
          <w:szCs w:val="22"/>
          <w:highlight w:val="yellow"/>
        </w:rPr>
        <w:t xml:space="preserve">nach </w:t>
      </w:r>
      <w:r w:rsidR="004747DD" w:rsidRPr="00EB585D">
        <w:rPr>
          <w:i/>
          <w:sz w:val="22"/>
          <w:szCs w:val="22"/>
          <w:highlight w:val="yellow"/>
        </w:rPr>
        <w:t>Vorliegen der erforderlichen</w:t>
      </w:r>
      <w:r w:rsidRPr="00EB585D">
        <w:rPr>
          <w:i/>
          <w:sz w:val="22"/>
          <w:szCs w:val="22"/>
          <w:highlight w:val="yellow"/>
        </w:rPr>
        <w:t xml:space="preserve"> Halterbedingunge</w:t>
      </w:r>
      <w:r w:rsidR="004747DD" w:rsidRPr="00EB585D">
        <w:rPr>
          <w:i/>
          <w:sz w:val="22"/>
          <w:szCs w:val="22"/>
          <w:highlight w:val="yellow"/>
        </w:rPr>
        <w:t xml:space="preserve">n bzw. eines für die Hundehaltung geeigneten </w:t>
      </w:r>
      <w:r w:rsidRPr="00EB585D">
        <w:rPr>
          <w:i/>
          <w:sz w:val="22"/>
          <w:szCs w:val="22"/>
          <w:highlight w:val="yellow"/>
        </w:rPr>
        <w:t xml:space="preserve">Wohnumfelds, etc. Falls Bedingungen vorgeschrieben werden, müssen diese </w:t>
      </w:r>
      <w:r w:rsidR="004747DD" w:rsidRPr="00EB585D">
        <w:rPr>
          <w:i/>
          <w:sz w:val="22"/>
          <w:szCs w:val="22"/>
          <w:highlight w:val="yellow"/>
        </w:rPr>
        <w:t xml:space="preserve">möglichst </w:t>
      </w:r>
      <w:r w:rsidRPr="00EB585D">
        <w:rPr>
          <w:i/>
          <w:sz w:val="22"/>
          <w:szCs w:val="22"/>
          <w:highlight w:val="yellow"/>
        </w:rPr>
        <w:t>klar definiert werden, damit auch überprüft werden kann, ob diese korrekt und vollständig erfüllt wurden).</w:t>
      </w:r>
    </w:p>
    <w:p w:rsidR="00DC6D9D" w:rsidRDefault="00DC6D9D" w:rsidP="00C96436">
      <w:pPr>
        <w:pStyle w:val="Default"/>
        <w:jc w:val="both"/>
        <w:rPr>
          <w:sz w:val="22"/>
          <w:szCs w:val="22"/>
        </w:rPr>
      </w:pPr>
    </w:p>
    <w:p w:rsidR="00462E95" w:rsidRDefault="00C26EC4" w:rsidP="00C96436">
      <w:pPr>
        <w:pStyle w:val="Default"/>
        <w:jc w:val="both"/>
        <w:rPr>
          <w:sz w:val="22"/>
          <w:szCs w:val="22"/>
        </w:rPr>
      </w:pPr>
      <w:r w:rsidRPr="00C26EC4">
        <w:rPr>
          <w:sz w:val="22"/>
          <w:szCs w:val="22"/>
        </w:rPr>
        <w:t>Sie</w:t>
      </w:r>
      <w:r>
        <w:rPr>
          <w:sz w:val="22"/>
          <w:szCs w:val="22"/>
        </w:rPr>
        <w:t xml:space="preserve"> sind daher nicht in der Lage</w:t>
      </w:r>
      <w:r w:rsidR="00C66551">
        <w:rPr>
          <w:sz w:val="22"/>
          <w:szCs w:val="22"/>
        </w:rPr>
        <w:t>,</w:t>
      </w:r>
      <w:r>
        <w:rPr>
          <w:sz w:val="22"/>
          <w:szCs w:val="22"/>
        </w:rPr>
        <w:t xml:space="preserve"> den Hund </w:t>
      </w:r>
      <w:r w:rsidRPr="00507565">
        <w:rPr>
          <w:sz w:val="22"/>
          <w:szCs w:val="22"/>
          <w:highlight w:val="yellow"/>
        </w:rPr>
        <w:t>XXX</w:t>
      </w:r>
      <w:r>
        <w:rPr>
          <w:sz w:val="22"/>
          <w:szCs w:val="22"/>
        </w:rPr>
        <w:t xml:space="preserve"> </w:t>
      </w:r>
      <w:r w:rsidR="00C02CAE">
        <w:rPr>
          <w:sz w:val="22"/>
          <w:szCs w:val="22"/>
        </w:rPr>
        <w:t xml:space="preserve">so </w:t>
      </w:r>
      <w:r>
        <w:rPr>
          <w:sz w:val="22"/>
          <w:szCs w:val="22"/>
        </w:rPr>
        <w:t>zu halten, dass Gefährdungen oder unzumutbare Belästigungen von Menschen oder Tieren abgewendet werden.</w:t>
      </w:r>
    </w:p>
    <w:p w:rsidR="00DC2C7A" w:rsidRDefault="00DC2C7A" w:rsidP="00C96436">
      <w:pPr>
        <w:pStyle w:val="Default"/>
        <w:jc w:val="both"/>
        <w:rPr>
          <w:sz w:val="22"/>
          <w:szCs w:val="22"/>
        </w:rPr>
      </w:pPr>
    </w:p>
    <w:p w:rsidR="002F089B" w:rsidRDefault="00DC2C7A" w:rsidP="00C96436">
      <w:pPr>
        <w:pStyle w:val="Default"/>
        <w:jc w:val="both"/>
        <w:rPr>
          <w:sz w:val="22"/>
          <w:szCs w:val="22"/>
        </w:rPr>
      </w:pPr>
      <w:r w:rsidRPr="00DC2C7A">
        <w:rPr>
          <w:sz w:val="22"/>
          <w:szCs w:val="22"/>
        </w:rPr>
        <w:t xml:space="preserve">Die Untersagung der Hundehaltung </w:t>
      </w:r>
      <w:r>
        <w:rPr>
          <w:sz w:val="22"/>
          <w:szCs w:val="22"/>
        </w:rPr>
        <w:t>ist von der Gemeinde, die diesen Bescheid erlassen hat, erst wieder aufzuheben, wenn Sie einen Antrag auf Aufhebung einbringen</w:t>
      </w:r>
      <w:r>
        <w:t xml:space="preserve"> und </w:t>
      </w:r>
      <w:r w:rsidRPr="00DC2C7A">
        <w:rPr>
          <w:sz w:val="22"/>
          <w:szCs w:val="22"/>
        </w:rPr>
        <w:t>nachweisen können, dass der Grund für die Untersagung weggefallen ist</w:t>
      </w:r>
      <w:r>
        <w:rPr>
          <w:sz w:val="22"/>
          <w:szCs w:val="22"/>
        </w:rPr>
        <w:t>.</w:t>
      </w:r>
    </w:p>
    <w:p w:rsidR="00DC2C7A" w:rsidRDefault="00DC2C7A" w:rsidP="00C96436">
      <w:pPr>
        <w:pStyle w:val="Default"/>
        <w:jc w:val="both"/>
        <w:rPr>
          <w:sz w:val="22"/>
          <w:szCs w:val="22"/>
        </w:rPr>
      </w:pPr>
    </w:p>
    <w:p w:rsidR="00401FB6" w:rsidRDefault="002F089B" w:rsidP="00C96436">
      <w:pPr>
        <w:pStyle w:val="Default"/>
        <w:jc w:val="both"/>
        <w:rPr>
          <w:sz w:val="22"/>
          <w:szCs w:val="22"/>
          <w:lang w:val="de-DE"/>
        </w:rPr>
      </w:pPr>
      <w:r>
        <w:rPr>
          <w:sz w:val="22"/>
          <w:szCs w:val="22"/>
          <w:lang w:val="de-DE"/>
        </w:rPr>
        <w:t>Aufgrund</w:t>
      </w:r>
      <w:r w:rsidR="00850970" w:rsidRPr="00850970">
        <w:rPr>
          <w:sz w:val="22"/>
          <w:szCs w:val="22"/>
          <w:lang w:val="de-DE"/>
        </w:rPr>
        <w:t xml:space="preserve"> der Untersagung sind Sie gemäß § 12 Abs. 4 </w:t>
      </w:r>
      <w:proofErr w:type="spellStart"/>
      <w:r w:rsidR="00850970" w:rsidRPr="00850970">
        <w:rPr>
          <w:sz w:val="22"/>
          <w:szCs w:val="22"/>
          <w:lang w:val="de-DE"/>
        </w:rPr>
        <w:t>Oö</w:t>
      </w:r>
      <w:proofErr w:type="spellEnd"/>
      <w:r w:rsidR="00850970" w:rsidRPr="00850970">
        <w:rPr>
          <w:sz w:val="22"/>
          <w:szCs w:val="22"/>
          <w:lang w:val="de-DE"/>
        </w:rPr>
        <w:t>. HHG 2024 verpflichtet</w:t>
      </w:r>
      <w:r w:rsidR="00C66551">
        <w:rPr>
          <w:sz w:val="22"/>
          <w:szCs w:val="22"/>
          <w:lang w:val="de-DE"/>
        </w:rPr>
        <w:t>,</w:t>
      </w:r>
      <w:r w:rsidR="00850970" w:rsidRPr="00850970">
        <w:rPr>
          <w:sz w:val="22"/>
          <w:szCs w:val="22"/>
          <w:lang w:val="de-DE"/>
        </w:rPr>
        <w:t xml:space="preserve"> </w:t>
      </w:r>
      <w:r w:rsidR="00850970" w:rsidRPr="001E1A0C">
        <w:rPr>
          <w:sz w:val="22"/>
          <w:szCs w:val="22"/>
          <w:lang w:val="de-DE"/>
        </w:rPr>
        <w:t xml:space="preserve">den Hund </w:t>
      </w:r>
      <w:r w:rsidR="00850970" w:rsidRPr="00850970">
        <w:rPr>
          <w:sz w:val="22"/>
          <w:szCs w:val="22"/>
          <w:highlight w:val="yellow"/>
          <w:lang w:val="de-DE"/>
        </w:rPr>
        <w:t>X</w:t>
      </w:r>
      <w:r w:rsidR="001E1A0C">
        <w:rPr>
          <w:sz w:val="22"/>
          <w:szCs w:val="22"/>
          <w:highlight w:val="yellow"/>
          <w:lang w:val="de-DE"/>
        </w:rPr>
        <w:t>X</w:t>
      </w:r>
      <w:r w:rsidR="00850970" w:rsidRPr="00850970">
        <w:rPr>
          <w:sz w:val="22"/>
          <w:szCs w:val="22"/>
          <w:highlight w:val="yellow"/>
          <w:lang w:val="de-DE"/>
        </w:rPr>
        <w:t>X</w:t>
      </w:r>
      <w:r w:rsidR="00850970">
        <w:rPr>
          <w:sz w:val="22"/>
          <w:szCs w:val="22"/>
          <w:lang w:val="de-DE"/>
        </w:rPr>
        <w:t xml:space="preserve"> </w:t>
      </w:r>
      <w:r w:rsidR="00850970" w:rsidRPr="00850970">
        <w:rPr>
          <w:sz w:val="22"/>
          <w:szCs w:val="22"/>
          <w:lang w:val="de-DE"/>
        </w:rPr>
        <w:t xml:space="preserve">außerhalb Ihres Einflussbereichs zu verbringen. Diesbezüglich ist Ihnen eine angemessene Frist zu setzen. Die Dauer von </w:t>
      </w:r>
      <w:r w:rsidR="00850970" w:rsidRPr="00850970">
        <w:rPr>
          <w:sz w:val="22"/>
          <w:szCs w:val="22"/>
          <w:highlight w:val="yellow"/>
          <w:lang w:val="de-DE"/>
        </w:rPr>
        <w:t>zwei Wochen</w:t>
      </w:r>
      <w:r w:rsidR="00850970" w:rsidRPr="00850970">
        <w:rPr>
          <w:sz w:val="22"/>
          <w:szCs w:val="22"/>
          <w:lang w:val="de-DE"/>
        </w:rPr>
        <w:t xml:space="preserve"> als Frist zur Verbringung ist als angemessen anzusehen, da es Ihnen in dieser Zeit möglich ist, den Hund an eine andere geeignete Person, die sich außerhalb Ihres Verfügungsbereichs befinden muss, weiterzugeben.</w:t>
      </w:r>
    </w:p>
    <w:p w:rsidR="00850970" w:rsidRDefault="00850970" w:rsidP="0077779A">
      <w:pPr>
        <w:pStyle w:val="Default"/>
        <w:jc w:val="both"/>
        <w:rPr>
          <w:sz w:val="22"/>
          <w:szCs w:val="22"/>
        </w:rPr>
      </w:pPr>
    </w:p>
    <w:p w:rsidR="00DE148A" w:rsidRPr="00EB585D" w:rsidRDefault="00E10B0C" w:rsidP="0077779A">
      <w:pPr>
        <w:jc w:val="both"/>
        <w:rPr>
          <w:rFonts w:ascii="Arial" w:hAnsi="Arial" w:cs="Arial"/>
          <w:b/>
          <w:bCs/>
          <w:i/>
          <w:sz w:val="22"/>
          <w:szCs w:val="22"/>
          <w:highlight w:val="cyan"/>
          <w:lang w:val="de-AT"/>
        </w:rPr>
      </w:pPr>
      <w:r w:rsidRPr="00EB585D">
        <w:rPr>
          <w:rFonts w:ascii="Arial" w:hAnsi="Arial" w:cs="Arial"/>
          <w:b/>
          <w:bCs/>
          <w:i/>
          <w:sz w:val="22"/>
          <w:szCs w:val="22"/>
          <w:highlight w:val="cyan"/>
          <w:u w:val="single"/>
          <w:lang w:val="de-AT"/>
        </w:rPr>
        <w:t>(</w:t>
      </w:r>
      <w:r w:rsidR="00D47DCA" w:rsidRPr="00EB585D">
        <w:rPr>
          <w:rFonts w:ascii="Arial" w:hAnsi="Arial" w:cs="Arial"/>
          <w:b/>
          <w:bCs/>
          <w:i/>
          <w:sz w:val="22"/>
          <w:szCs w:val="22"/>
          <w:highlight w:val="cyan"/>
          <w:u w:val="single"/>
          <w:lang w:val="de-AT"/>
        </w:rPr>
        <w:t>Anmerkung</w:t>
      </w:r>
      <w:r w:rsidR="005C4BCD" w:rsidRPr="00EB585D">
        <w:rPr>
          <w:rFonts w:ascii="Arial" w:hAnsi="Arial" w:cs="Arial"/>
          <w:b/>
          <w:bCs/>
          <w:i/>
          <w:sz w:val="22"/>
          <w:szCs w:val="22"/>
          <w:highlight w:val="cyan"/>
          <w:u w:val="single"/>
          <w:lang w:val="de-AT"/>
        </w:rPr>
        <w:t xml:space="preserve"> zu II</w:t>
      </w:r>
      <w:r w:rsidR="00C66551" w:rsidRPr="00EB585D">
        <w:rPr>
          <w:rFonts w:ascii="Arial" w:hAnsi="Arial" w:cs="Arial"/>
          <w:b/>
          <w:bCs/>
          <w:i/>
          <w:sz w:val="22"/>
          <w:szCs w:val="22"/>
          <w:highlight w:val="cyan"/>
          <w:u w:val="single"/>
          <w:lang w:val="de-AT"/>
        </w:rPr>
        <w:t>.</w:t>
      </w:r>
      <w:r w:rsidR="00D47DCA" w:rsidRPr="00EB585D">
        <w:rPr>
          <w:rFonts w:ascii="Arial" w:hAnsi="Arial" w:cs="Arial"/>
          <w:b/>
          <w:bCs/>
          <w:i/>
          <w:sz w:val="22"/>
          <w:szCs w:val="22"/>
          <w:highlight w:val="cyan"/>
          <w:u w:val="single"/>
          <w:lang w:val="de-AT"/>
        </w:rPr>
        <w:t>:</w:t>
      </w:r>
      <w:r w:rsidR="00D47DCA" w:rsidRPr="00EB585D">
        <w:rPr>
          <w:rFonts w:ascii="Arial" w:hAnsi="Arial" w:cs="Arial"/>
          <w:b/>
          <w:bCs/>
          <w:i/>
          <w:sz w:val="22"/>
          <w:szCs w:val="22"/>
          <w:highlight w:val="cyan"/>
          <w:lang w:val="de-AT"/>
        </w:rPr>
        <w:t xml:space="preserve"> </w:t>
      </w:r>
      <w:r w:rsidR="00B53EE5" w:rsidRPr="00EB585D">
        <w:rPr>
          <w:rFonts w:ascii="Arial" w:hAnsi="Arial" w:cs="Arial"/>
          <w:b/>
          <w:bCs/>
          <w:i/>
          <w:sz w:val="22"/>
          <w:szCs w:val="22"/>
          <w:highlight w:val="cyan"/>
          <w:lang w:val="de-AT"/>
        </w:rPr>
        <w:t>Wenn eine der zusätzlichen Varianten gewählt wurde</w:t>
      </w:r>
      <w:r w:rsidR="00D47DCA" w:rsidRPr="00EB585D">
        <w:rPr>
          <w:rFonts w:ascii="Arial" w:hAnsi="Arial" w:cs="Arial"/>
          <w:b/>
          <w:bCs/>
          <w:i/>
          <w:sz w:val="22"/>
          <w:szCs w:val="22"/>
          <w:highlight w:val="cyan"/>
          <w:lang w:val="de-AT"/>
        </w:rPr>
        <w:t>, bitte hier begründen</w:t>
      </w:r>
      <w:r w:rsidR="00F275B5" w:rsidRPr="00EB585D">
        <w:rPr>
          <w:rFonts w:ascii="Arial" w:hAnsi="Arial" w:cs="Arial"/>
          <w:b/>
          <w:bCs/>
          <w:i/>
          <w:sz w:val="22"/>
          <w:szCs w:val="22"/>
          <w:highlight w:val="cyan"/>
          <w:lang w:val="de-AT"/>
        </w:rPr>
        <w:t>)</w:t>
      </w:r>
      <w:r w:rsidR="00B53EE5" w:rsidRPr="00EB585D">
        <w:rPr>
          <w:rFonts w:ascii="Arial" w:hAnsi="Arial" w:cs="Arial"/>
          <w:b/>
          <w:bCs/>
          <w:i/>
          <w:sz w:val="22"/>
          <w:szCs w:val="22"/>
          <w:highlight w:val="cyan"/>
          <w:lang w:val="de-AT"/>
        </w:rPr>
        <w:t>:</w:t>
      </w:r>
    </w:p>
    <w:p w:rsidR="00DE148A" w:rsidRDefault="00DE148A" w:rsidP="0077779A">
      <w:pPr>
        <w:pStyle w:val="Kommentartext"/>
        <w:jc w:val="both"/>
        <w:rPr>
          <w:rFonts w:ascii="Arial" w:hAnsi="Arial" w:cs="Arial"/>
          <w:sz w:val="22"/>
          <w:szCs w:val="22"/>
        </w:rPr>
      </w:pPr>
      <w:r w:rsidRPr="00B53EE5">
        <w:rPr>
          <w:rFonts w:ascii="Arial" w:hAnsi="Arial" w:cs="Arial"/>
          <w:sz w:val="22"/>
          <w:szCs w:val="22"/>
        </w:rPr>
        <w:t xml:space="preserve">Der Umstand, dass das </w:t>
      </w:r>
      <w:proofErr w:type="spellStart"/>
      <w:r w:rsidRPr="00B53EE5">
        <w:rPr>
          <w:rFonts w:ascii="Arial" w:hAnsi="Arial" w:cs="Arial"/>
          <w:sz w:val="22"/>
          <w:szCs w:val="22"/>
        </w:rPr>
        <w:t>Oö</w:t>
      </w:r>
      <w:proofErr w:type="spellEnd"/>
      <w:r w:rsidRPr="00B53EE5">
        <w:rPr>
          <w:rFonts w:ascii="Arial" w:hAnsi="Arial" w:cs="Arial"/>
          <w:sz w:val="22"/>
          <w:szCs w:val="22"/>
        </w:rPr>
        <w:t xml:space="preserve">. HHG 2024 strengere bzw. weitgehendere Regeln im Hinblick auf das </w:t>
      </w:r>
      <w:r w:rsidRPr="00B53EE5">
        <w:rPr>
          <w:rFonts w:ascii="Arial" w:hAnsi="Arial" w:cs="Arial"/>
          <w:sz w:val="22"/>
          <w:szCs w:val="22"/>
        </w:rPr>
        <w:lastRenderedPageBreak/>
        <w:t>Halten und Führen von großen Hunden gegenüber „kleinen“ Hunden vorsieht, zeigt, dass im Umgang mit großen Hunde höhere Anforderungen an die betreffenden Personen gestellt werden müssen. Dies hat insbesondere auch mit den größeren Schäden, die große Hunde verursachen können, aber auch mit der größeren physischen Kraft dieser Hunde zu tun.</w:t>
      </w:r>
    </w:p>
    <w:p w:rsidR="00FB38EC" w:rsidRDefault="00FB38EC" w:rsidP="0077779A">
      <w:pPr>
        <w:pStyle w:val="Kommentartext"/>
        <w:jc w:val="both"/>
        <w:rPr>
          <w:rFonts w:ascii="Arial" w:hAnsi="Arial" w:cs="Arial"/>
          <w:sz w:val="22"/>
          <w:szCs w:val="22"/>
        </w:rPr>
      </w:pPr>
    </w:p>
    <w:p w:rsidR="00227BDC" w:rsidRPr="00EB585D" w:rsidRDefault="00227BDC" w:rsidP="00227BDC">
      <w:pPr>
        <w:pStyle w:val="Default"/>
        <w:jc w:val="both"/>
        <w:rPr>
          <w:i/>
          <w:sz w:val="22"/>
          <w:szCs w:val="22"/>
          <w:highlight w:val="yellow"/>
        </w:rPr>
      </w:pPr>
      <w:r w:rsidRPr="00EB585D">
        <w:rPr>
          <w:i/>
          <w:sz w:val="22"/>
          <w:szCs w:val="22"/>
          <w:highlight w:val="yellow"/>
        </w:rPr>
        <w:t>(</w:t>
      </w:r>
      <w:r w:rsidRPr="00EB585D">
        <w:rPr>
          <w:i/>
          <w:sz w:val="22"/>
          <w:szCs w:val="22"/>
          <w:highlight w:val="yellow"/>
          <w:u w:val="single"/>
        </w:rPr>
        <w:t>Anmerkung:</w:t>
      </w:r>
      <w:r w:rsidRPr="00EB585D">
        <w:rPr>
          <w:i/>
          <w:sz w:val="22"/>
          <w:szCs w:val="22"/>
          <w:highlight w:val="yellow"/>
        </w:rPr>
        <w:t xml:space="preserve"> Die Verhältnismäßigkeit der Untersagung muss gewahrt werden. Demzufolge sind die Dauer und der Umfang der Untersagung der Hundehaltung an die jeweiligen Erfordernisse der Abwehr einer Gefährdung oder unzumutbaren Belästigung anderer Menschen oder Tiere anzupassen; dies bedeutet, dass bestimmte Bedingungen vorgesehen werden können, bei deren Erfüllung die betroffene Person den gesetzlichen Voraussetzungen für die Hundehaltung (erneut) entspricht z.B. nach positiver Absolvierung einer vorgeschriebenen Ausbildung, nach Wiedererlangen der für die Hundehaltung gemäß § 3 erforderlichen körperlichen, geistigen oder psychischen Konstitution, nach Vorliegen der erforderlichen Halterbedingungen bzw. eines für die Hundehaltung geeigneten Wohnumfelds, etc. Falls Bedingungen vorgeschrieben werden, müssen diese möglichst klar definiert werden, damit auch überprüft werden kann, ob diese korrekt und vollständig erfüllt wurden).</w:t>
      </w:r>
    </w:p>
    <w:p w:rsidR="001371BB" w:rsidRDefault="001371BB" w:rsidP="0077779A">
      <w:pPr>
        <w:pStyle w:val="Kommentartext"/>
        <w:jc w:val="both"/>
        <w:rPr>
          <w:rFonts w:ascii="Arial" w:hAnsi="Arial" w:cs="Arial"/>
          <w:sz w:val="22"/>
          <w:szCs w:val="22"/>
        </w:rPr>
      </w:pPr>
    </w:p>
    <w:p w:rsidR="00DE148A" w:rsidRPr="00DE148A" w:rsidRDefault="00DE148A" w:rsidP="0077779A">
      <w:pPr>
        <w:pStyle w:val="Kommentartext"/>
        <w:jc w:val="both"/>
        <w:rPr>
          <w:rFonts w:ascii="Arial" w:hAnsi="Arial" w:cs="Arial"/>
          <w:sz w:val="22"/>
          <w:szCs w:val="22"/>
          <w:highlight w:val="cyan"/>
        </w:rPr>
      </w:pPr>
      <w:r w:rsidRPr="00B53EE5">
        <w:rPr>
          <w:rFonts w:ascii="Arial" w:hAnsi="Arial" w:cs="Arial"/>
          <w:sz w:val="22"/>
          <w:szCs w:val="22"/>
          <w:highlight w:val="cyan"/>
        </w:rPr>
        <w:t>Bitte begründen Sie, warum die Hundehaltung für große Hunde oder Hunde spezieller Rassen oder Hunde generell zu untersagen ist</w:t>
      </w:r>
      <w:r>
        <w:rPr>
          <w:rFonts w:ascii="Arial" w:hAnsi="Arial" w:cs="Arial"/>
          <w:sz w:val="22"/>
          <w:szCs w:val="22"/>
          <w:highlight w:val="cyan"/>
        </w:rPr>
        <w:t>,</w:t>
      </w:r>
      <w:r w:rsidRPr="00B53EE5">
        <w:rPr>
          <w:rFonts w:ascii="Arial" w:hAnsi="Arial" w:cs="Arial"/>
          <w:sz w:val="22"/>
          <w:szCs w:val="22"/>
          <w:highlight w:val="cyan"/>
        </w:rPr>
        <w:t xml:space="preserve"> sowie </w:t>
      </w:r>
      <w:r w:rsidR="00394064">
        <w:rPr>
          <w:rFonts w:ascii="Arial" w:hAnsi="Arial" w:cs="Arial"/>
          <w:sz w:val="22"/>
          <w:szCs w:val="22"/>
          <w:highlight w:val="cyan"/>
        </w:rPr>
        <w:t>die Dauer</w:t>
      </w:r>
      <w:r w:rsidRPr="00B53EE5">
        <w:rPr>
          <w:rFonts w:ascii="Arial" w:hAnsi="Arial" w:cs="Arial"/>
          <w:sz w:val="22"/>
          <w:szCs w:val="22"/>
          <w:highlight w:val="cyan"/>
        </w:rPr>
        <w:t xml:space="preserve"> der Untersagung</w:t>
      </w:r>
      <w:r w:rsidR="009B11F2">
        <w:rPr>
          <w:rFonts w:ascii="Arial" w:hAnsi="Arial" w:cs="Arial"/>
          <w:sz w:val="22"/>
          <w:szCs w:val="22"/>
          <w:highlight w:val="cyan"/>
        </w:rPr>
        <w:t xml:space="preserve"> bzw. unter welchen Bedingungen die Untersagung</w:t>
      </w:r>
      <w:r w:rsidR="00DC2AEC">
        <w:rPr>
          <w:rFonts w:ascii="Arial" w:hAnsi="Arial" w:cs="Arial"/>
          <w:sz w:val="22"/>
          <w:szCs w:val="22"/>
          <w:highlight w:val="cyan"/>
        </w:rPr>
        <w:t xml:space="preserve"> gegebenenfalls</w:t>
      </w:r>
      <w:r w:rsidR="009B11F2">
        <w:rPr>
          <w:rFonts w:ascii="Arial" w:hAnsi="Arial" w:cs="Arial"/>
          <w:sz w:val="22"/>
          <w:szCs w:val="22"/>
          <w:highlight w:val="cyan"/>
        </w:rPr>
        <w:t xml:space="preserve"> wieder aufgehoben werden könnte</w:t>
      </w:r>
      <w:r w:rsidR="00DA5E7A">
        <w:rPr>
          <w:rFonts w:ascii="Arial" w:hAnsi="Arial" w:cs="Arial"/>
          <w:sz w:val="22"/>
          <w:szCs w:val="22"/>
          <w:highlight w:val="cyan"/>
        </w:rPr>
        <w:t>.</w:t>
      </w:r>
    </w:p>
    <w:p w:rsidR="00654F83" w:rsidRPr="00162D5B" w:rsidRDefault="00654F83" w:rsidP="0077779A">
      <w:pPr>
        <w:pStyle w:val="Default"/>
        <w:jc w:val="both"/>
        <w:rPr>
          <w:sz w:val="22"/>
          <w:szCs w:val="22"/>
        </w:rPr>
      </w:pPr>
    </w:p>
    <w:p w:rsidR="0027085C" w:rsidRPr="0027085C" w:rsidRDefault="00686895" w:rsidP="0077779A">
      <w:pPr>
        <w:jc w:val="both"/>
      </w:pPr>
      <w:r w:rsidRPr="0027085C">
        <w:rPr>
          <w:rFonts w:ascii="Arial" w:hAnsi="Arial" w:cs="Arial"/>
          <w:sz w:val="22"/>
          <w:szCs w:val="22"/>
        </w:rPr>
        <w:t>Aufgrund d</w:t>
      </w:r>
      <w:r w:rsidR="00DC2AEC" w:rsidRPr="0027085C">
        <w:rPr>
          <w:rFonts w:ascii="Arial" w:hAnsi="Arial" w:cs="Arial"/>
          <w:sz w:val="22"/>
          <w:szCs w:val="22"/>
        </w:rPr>
        <w:t>ieser</w:t>
      </w:r>
      <w:r w:rsidRPr="0027085C">
        <w:rPr>
          <w:rFonts w:ascii="Arial" w:hAnsi="Arial" w:cs="Arial"/>
          <w:sz w:val="22"/>
          <w:szCs w:val="22"/>
        </w:rPr>
        <w:t xml:space="preserve"> Prognose </w:t>
      </w:r>
      <w:r w:rsidR="009316CD" w:rsidRPr="0027085C">
        <w:rPr>
          <w:rFonts w:ascii="Arial" w:hAnsi="Arial" w:cs="Arial"/>
          <w:sz w:val="22"/>
          <w:szCs w:val="22"/>
        </w:rPr>
        <w:t>sind Sie</w:t>
      </w:r>
      <w:r w:rsidRPr="0027085C">
        <w:rPr>
          <w:rFonts w:ascii="Arial" w:hAnsi="Arial" w:cs="Arial"/>
          <w:sz w:val="22"/>
          <w:szCs w:val="22"/>
        </w:rPr>
        <w:t xml:space="preserve"> auch </w:t>
      </w:r>
      <w:r w:rsidRPr="00554FD6">
        <w:rPr>
          <w:rFonts w:ascii="Arial" w:hAnsi="Arial" w:cs="Arial"/>
          <w:sz w:val="22"/>
          <w:szCs w:val="22"/>
          <w:highlight w:val="yellow"/>
        </w:rPr>
        <w:t>künftig</w:t>
      </w:r>
      <w:r w:rsidR="009B11F2" w:rsidRPr="00554FD6">
        <w:rPr>
          <w:rFonts w:ascii="Arial" w:hAnsi="Arial" w:cs="Arial"/>
          <w:sz w:val="22"/>
          <w:szCs w:val="22"/>
          <w:highlight w:val="yellow"/>
        </w:rPr>
        <w:t xml:space="preserve"> bzw. bis zur Erfüllung der vorgesehenen Bedingungen</w:t>
      </w:r>
      <w:r w:rsidR="009316CD" w:rsidRPr="0027085C">
        <w:rPr>
          <w:rFonts w:ascii="Arial" w:hAnsi="Arial" w:cs="Arial"/>
          <w:sz w:val="22"/>
          <w:szCs w:val="22"/>
        </w:rPr>
        <w:t xml:space="preserve"> nicht in der Lage, </w:t>
      </w:r>
      <w:r w:rsidR="009316CD" w:rsidRPr="00554FD6">
        <w:rPr>
          <w:rFonts w:ascii="Arial" w:hAnsi="Arial" w:cs="Arial"/>
          <w:sz w:val="22"/>
          <w:szCs w:val="22"/>
          <w:highlight w:val="yellow"/>
        </w:rPr>
        <w:t>große Hunde</w:t>
      </w:r>
      <w:r w:rsidR="009316CD" w:rsidRPr="0027085C">
        <w:rPr>
          <w:rFonts w:ascii="Arial" w:hAnsi="Arial" w:cs="Arial"/>
          <w:sz w:val="22"/>
          <w:szCs w:val="22"/>
        </w:rPr>
        <w:t xml:space="preserve"> oder </w:t>
      </w:r>
      <w:r w:rsidR="009316CD" w:rsidRPr="00554FD6">
        <w:rPr>
          <w:rFonts w:ascii="Arial" w:hAnsi="Arial" w:cs="Arial"/>
          <w:sz w:val="22"/>
          <w:szCs w:val="22"/>
          <w:highlight w:val="yellow"/>
        </w:rPr>
        <w:t>Hunde spezieller Rassen</w:t>
      </w:r>
      <w:r w:rsidR="00850970" w:rsidRPr="0027085C">
        <w:rPr>
          <w:rFonts w:ascii="Arial" w:hAnsi="Arial" w:cs="Arial"/>
          <w:sz w:val="22"/>
          <w:szCs w:val="22"/>
        </w:rPr>
        <w:t xml:space="preserve"> oder </w:t>
      </w:r>
      <w:r w:rsidR="00850970" w:rsidRPr="00554FD6">
        <w:rPr>
          <w:rFonts w:ascii="Arial" w:hAnsi="Arial" w:cs="Arial"/>
          <w:sz w:val="22"/>
          <w:szCs w:val="22"/>
          <w:highlight w:val="yellow"/>
        </w:rPr>
        <w:t>Hunde generell</w:t>
      </w:r>
      <w:r w:rsidR="009316CD" w:rsidRPr="0027085C">
        <w:rPr>
          <w:rFonts w:ascii="Arial" w:hAnsi="Arial" w:cs="Arial"/>
          <w:sz w:val="22"/>
          <w:szCs w:val="22"/>
        </w:rPr>
        <w:t xml:space="preserve"> so zu halten, dass Gefährdungen oder unzumutbare Belästigungen von Menschen oder Tieren abgewendet werden.</w:t>
      </w:r>
      <w:r w:rsidR="0027085C" w:rsidRPr="0027085C">
        <w:t xml:space="preserve"> </w:t>
      </w:r>
    </w:p>
    <w:p w:rsidR="0027085C" w:rsidRDefault="0027085C" w:rsidP="0077779A">
      <w:pPr>
        <w:jc w:val="both"/>
        <w:rPr>
          <w:rFonts w:ascii="Arial" w:hAnsi="Arial" w:cs="Arial"/>
          <w:sz w:val="22"/>
          <w:szCs w:val="22"/>
          <w:highlight w:val="cyan"/>
        </w:rPr>
      </w:pPr>
    </w:p>
    <w:p w:rsidR="009878D3" w:rsidRDefault="0027085C" w:rsidP="0077779A">
      <w:pPr>
        <w:jc w:val="both"/>
        <w:rPr>
          <w:rFonts w:ascii="Arial" w:hAnsi="Arial" w:cs="Arial"/>
          <w:sz w:val="22"/>
          <w:szCs w:val="22"/>
        </w:rPr>
      </w:pPr>
      <w:r w:rsidRPr="0027085C">
        <w:rPr>
          <w:rFonts w:ascii="Arial" w:hAnsi="Arial" w:cs="Arial"/>
          <w:sz w:val="22"/>
          <w:szCs w:val="22"/>
        </w:rPr>
        <w:t>Die Untersagung der Hundehaltung ist von der Gemeinde, die diesen Bescheid erlassen hat, erst wieder aufzuheben, wenn Sie einen Antrag auf Aufhebung einbringen und nachweisen können, dass der Grund für die Untersagung weggefallen ist.</w:t>
      </w:r>
    </w:p>
    <w:p w:rsidR="00DC2AEC" w:rsidRDefault="00DC2AEC" w:rsidP="0077779A">
      <w:pPr>
        <w:jc w:val="both"/>
        <w:rPr>
          <w:rFonts w:ascii="Arial" w:hAnsi="Arial" w:cs="Arial"/>
          <w:sz w:val="22"/>
          <w:szCs w:val="22"/>
        </w:rPr>
      </w:pPr>
    </w:p>
    <w:p w:rsidR="00686895" w:rsidRPr="00DC2AEC" w:rsidRDefault="00401FB6" w:rsidP="0077779A">
      <w:pPr>
        <w:jc w:val="both"/>
        <w:rPr>
          <w:rFonts w:ascii="Arial" w:hAnsi="Arial" w:cs="Arial"/>
          <w:b/>
          <w:sz w:val="22"/>
          <w:szCs w:val="22"/>
        </w:rPr>
      </w:pPr>
      <w:r w:rsidRPr="004C173F">
        <w:rPr>
          <w:rFonts w:ascii="Arial" w:eastAsia="Arial Unicode MS" w:hAnsi="Arial" w:cs="Arial"/>
          <w:sz w:val="22"/>
          <w:szCs w:val="22"/>
        </w:rPr>
        <w:t>Aus den angeführten Gründen war spruchgemäß zu entscheiden.</w:t>
      </w:r>
    </w:p>
    <w:p w:rsidR="006C5418" w:rsidRPr="00162D5B" w:rsidRDefault="006C5418" w:rsidP="0063630C">
      <w:pPr>
        <w:jc w:val="both"/>
        <w:rPr>
          <w:rFonts w:ascii="Arial" w:hAnsi="Arial" w:cs="Arial"/>
          <w:sz w:val="22"/>
          <w:szCs w:val="22"/>
          <w:lang w:val="de-AT"/>
        </w:rPr>
      </w:pPr>
    </w:p>
    <w:p w:rsidR="00E112A9" w:rsidRPr="00162D5B" w:rsidRDefault="00E112A9" w:rsidP="0063630C">
      <w:pPr>
        <w:jc w:val="both"/>
        <w:rPr>
          <w:rFonts w:ascii="Arial" w:hAnsi="Arial" w:cs="Arial"/>
          <w:sz w:val="22"/>
          <w:szCs w:val="22"/>
        </w:rPr>
      </w:pPr>
    </w:p>
    <w:p w:rsidR="0019005D" w:rsidRPr="00D84404" w:rsidRDefault="0019005D" w:rsidP="0063630C">
      <w:pPr>
        <w:widowControl/>
        <w:tabs>
          <w:tab w:val="left" w:pos="5158"/>
          <w:tab w:val="left" w:pos="7369"/>
          <w:tab w:val="left" w:pos="8446"/>
        </w:tabs>
        <w:jc w:val="both"/>
        <w:rPr>
          <w:rFonts w:ascii="Arial" w:eastAsia="Calibri" w:hAnsi="Arial" w:cs="Arial"/>
          <w:b/>
          <w:bCs/>
          <w:sz w:val="24"/>
          <w:szCs w:val="24"/>
          <w:lang w:val="de-AT" w:eastAsia="en-US"/>
        </w:rPr>
      </w:pPr>
      <w:r w:rsidRPr="00D84404">
        <w:rPr>
          <w:rFonts w:ascii="Arial" w:eastAsia="Calibri" w:hAnsi="Arial" w:cs="Arial"/>
          <w:b/>
          <w:bCs/>
          <w:sz w:val="24"/>
          <w:szCs w:val="24"/>
          <w:lang w:val="de-AT" w:eastAsia="en-US"/>
        </w:rPr>
        <w:t>RECHTSMITTELBELEHRUNG</w:t>
      </w:r>
    </w:p>
    <w:p w:rsidR="0019005D" w:rsidRPr="00162D5B" w:rsidRDefault="0019005D" w:rsidP="0063630C">
      <w:pPr>
        <w:widowControl/>
        <w:tabs>
          <w:tab w:val="left" w:pos="5158"/>
          <w:tab w:val="left" w:pos="7369"/>
          <w:tab w:val="left" w:pos="8446"/>
        </w:tabs>
        <w:jc w:val="both"/>
        <w:rPr>
          <w:rFonts w:ascii="Arial" w:eastAsia="Calibri" w:hAnsi="Arial" w:cs="Arial"/>
          <w:b/>
          <w:bCs/>
          <w:sz w:val="22"/>
          <w:szCs w:val="22"/>
          <w:u w:val="single"/>
          <w:lang w:val="de-AT" w:eastAsia="en-US"/>
        </w:rPr>
      </w:pPr>
    </w:p>
    <w:p w:rsidR="0019005D"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 xml:space="preserve">Gegen diesen Bescheid können Sie </w:t>
      </w:r>
      <w:r w:rsidRPr="00162D5B">
        <w:rPr>
          <w:rFonts w:ascii="Arial" w:eastAsia="Calibri" w:hAnsi="Arial" w:cs="Arial"/>
          <w:b/>
          <w:sz w:val="22"/>
          <w:szCs w:val="22"/>
          <w:lang w:val="de-AT" w:eastAsia="en-US"/>
        </w:rPr>
        <w:t>binnen vier Wochen</w:t>
      </w:r>
      <w:r w:rsidRPr="00162D5B">
        <w:rPr>
          <w:rFonts w:ascii="Arial" w:eastAsia="Calibri" w:hAnsi="Arial" w:cs="Arial"/>
          <w:sz w:val="22"/>
          <w:szCs w:val="22"/>
          <w:lang w:val="de-AT" w:eastAsia="en-US"/>
        </w:rPr>
        <w:t xml:space="preserve"> nach Zustellung </w:t>
      </w:r>
      <w:r w:rsidRPr="00162D5B">
        <w:rPr>
          <w:rFonts w:ascii="Arial" w:eastAsia="Calibri" w:hAnsi="Arial" w:cs="Arial"/>
          <w:b/>
          <w:sz w:val="22"/>
          <w:szCs w:val="22"/>
          <w:lang w:val="de-AT" w:eastAsia="en-US"/>
        </w:rPr>
        <w:t>Beschwerde</w:t>
      </w:r>
      <w:r w:rsidRPr="00162D5B">
        <w:rPr>
          <w:rFonts w:ascii="Arial" w:eastAsia="Calibri" w:hAnsi="Arial" w:cs="Arial"/>
          <w:sz w:val="22"/>
          <w:szCs w:val="22"/>
          <w:lang w:val="de-AT" w:eastAsia="en-US"/>
        </w:rPr>
        <w:t xml:space="preserve"> an das </w:t>
      </w:r>
      <w:bookmarkStart w:id="12" w:name="_Hlk169262754"/>
      <w:r w:rsidRPr="00162D5B">
        <w:rPr>
          <w:rFonts w:ascii="Arial" w:eastAsia="Calibri" w:hAnsi="Arial" w:cs="Arial"/>
          <w:sz w:val="22"/>
          <w:szCs w:val="22"/>
          <w:lang w:val="de-AT" w:eastAsia="en-US"/>
        </w:rPr>
        <w:t xml:space="preserve">Verwaltungsgericht </w:t>
      </w:r>
      <w:bookmarkEnd w:id="12"/>
      <w:r w:rsidRPr="00162D5B">
        <w:rPr>
          <w:rFonts w:ascii="Arial" w:eastAsia="Calibri" w:hAnsi="Arial" w:cs="Arial"/>
          <w:sz w:val="22"/>
          <w:szCs w:val="22"/>
          <w:lang w:val="de-AT" w:eastAsia="en-US"/>
        </w:rPr>
        <w:t>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mit der Zustellung des abweisenden Beschlusses an Sie zu laufen.</w:t>
      </w:r>
    </w:p>
    <w:p w:rsidR="00DC2AEC" w:rsidRPr="00162D5B" w:rsidRDefault="00DC2AEC"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b/>
          <w:sz w:val="22"/>
          <w:szCs w:val="22"/>
          <w:lang w:val="de-AT" w:eastAsia="en-US"/>
        </w:rPr>
      </w:pPr>
      <w:r w:rsidRPr="00162D5B">
        <w:rPr>
          <w:rFonts w:ascii="Arial" w:eastAsia="Calibri" w:hAnsi="Arial" w:cs="Arial"/>
          <w:b/>
          <w:sz w:val="22"/>
          <w:szCs w:val="22"/>
          <w:lang w:val="de-AT" w:eastAsia="en-US"/>
        </w:rPr>
        <w:t>Die Beschwerde ist schriftlich bei uns einzubringen.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Schriftlich bedeutet handschriftlich oder in jeder technisch möglichen Form nach Maßgabe der Bekanntmachungen der</w:t>
      </w:r>
      <w:r w:rsidR="00753BBA">
        <w:rPr>
          <w:rFonts w:ascii="Arial" w:eastAsia="Calibri" w:hAnsi="Arial" w:cs="Arial"/>
          <w:i/>
          <w:sz w:val="22"/>
          <w:szCs w:val="22"/>
          <w:lang w:val="de-AT" w:eastAsia="en-US"/>
        </w:rPr>
        <w:t xml:space="preserve"> </w:t>
      </w:r>
      <w:r w:rsidR="00753BBA" w:rsidRPr="00753BBA">
        <w:rPr>
          <w:rFonts w:ascii="Arial" w:eastAsia="Calibri" w:hAnsi="Arial" w:cs="Arial"/>
          <w:i/>
          <w:sz w:val="22"/>
          <w:szCs w:val="22"/>
          <w:highlight w:val="yellow"/>
          <w:lang w:val="de-AT" w:eastAsia="en-US"/>
        </w:rPr>
        <w:t>Stadt-/Markt-/Gemeinde X</w:t>
      </w:r>
      <w:r w:rsidR="00601699">
        <w:rPr>
          <w:rFonts w:ascii="Arial" w:eastAsia="Calibri" w:hAnsi="Arial" w:cs="Arial"/>
          <w:i/>
          <w:sz w:val="22"/>
          <w:szCs w:val="22"/>
          <w:highlight w:val="yellow"/>
          <w:lang w:val="de-AT" w:eastAsia="en-US"/>
        </w:rPr>
        <w:t>X</w:t>
      </w:r>
      <w:r w:rsidR="00753BBA" w:rsidRPr="00753BBA">
        <w:rPr>
          <w:rFonts w:ascii="Arial" w:eastAsia="Calibri" w:hAnsi="Arial" w:cs="Arial"/>
          <w:i/>
          <w:sz w:val="22"/>
          <w:szCs w:val="22"/>
          <w:highlight w:val="yellow"/>
          <w:lang w:val="de-AT" w:eastAsia="en-US"/>
        </w:rPr>
        <w:t>X,</w:t>
      </w:r>
      <w:r w:rsidR="00753BBA">
        <w:rPr>
          <w:rFonts w:ascii="Arial" w:eastAsia="Calibri" w:hAnsi="Arial" w:cs="Arial"/>
          <w:i/>
          <w:sz w:val="22"/>
          <w:szCs w:val="22"/>
          <w:lang w:val="de-AT" w:eastAsia="en-US"/>
        </w:rPr>
        <w:t xml:space="preserve"> </w:t>
      </w:r>
      <w:r w:rsidRPr="00162D5B">
        <w:rPr>
          <w:rFonts w:ascii="Arial" w:eastAsia="Calibri" w:hAnsi="Arial" w:cs="Arial"/>
          <w:i/>
          <w:sz w:val="22"/>
          <w:szCs w:val="22"/>
          <w:lang w:val="de-AT" w:eastAsia="en-US"/>
        </w:rPr>
        <w:t xml:space="preserve">unter </w:t>
      </w:r>
      <w:hyperlink r:id="rId8" w:history="1">
        <w:r w:rsidR="00D84404" w:rsidRPr="009F547A">
          <w:rPr>
            <w:rStyle w:val="Hyperlink"/>
            <w:rFonts w:ascii="Arial" w:eastAsia="Calibri" w:hAnsi="Arial" w:cs="Arial"/>
            <w:i/>
            <w:sz w:val="22"/>
            <w:szCs w:val="22"/>
            <w:highlight w:val="yellow"/>
            <w:lang w:val="de-AT" w:eastAsia="en-US"/>
          </w:rPr>
          <w:t>http://www.gemeinde-XX.gv.at</w:t>
        </w:r>
      </w:hyperlink>
      <w:r w:rsidRPr="00162D5B">
        <w:rPr>
          <w:rFonts w:ascii="Arial" w:eastAsia="Calibri" w:hAnsi="Arial" w:cs="Arial"/>
          <w:i/>
          <w:sz w:val="22"/>
          <w:szCs w:val="22"/>
          <w:highlight w:val="yellow"/>
          <w:lang w:val="de-AT" w:eastAsia="en-US"/>
        </w:rPr>
        <w:t xml:space="preserve"> &gt; Bürgerservice &gt;Amtstafel &gt;Kundmachungen</w:t>
      </w:r>
      <w:r w:rsidRPr="00162D5B">
        <w:rPr>
          <w:rFonts w:ascii="Arial" w:eastAsia="Calibri" w:hAnsi="Arial" w:cs="Arial"/>
          <w:i/>
          <w:sz w:val="22"/>
          <w:szCs w:val="22"/>
          <w:lang w:val="de-AT" w:eastAsia="en-US"/>
        </w:rPr>
        <w:t>.</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u w:val="single"/>
          <w:lang w:val="de-AT" w:eastAsia="en-US"/>
        </w:rPr>
      </w:pPr>
      <w:r w:rsidRPr="00162D5B">
        <w:rPr>
          <w:rFonts w:ascii="Arial" w:eastAsia="Calibri" w:hAnsi="Arial" w:cs="Arial"/>
          <w:sz w:val="22"/>
          <w:szCs w:val="22"/>
          <w:u w:val="single"/>
          <w:lang w:val="de-AT" w:eastAsia="en-US"/>
        </w:rPr>
        <w:t>Sie hat zu enthalten:</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1. die Bezeichnung des angefochtenen Bescheides,</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2. die Bezeichnung der belangten Behörde (bescheiderlassende Behörde),</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3. die Gründe, auf die sich die Behauptung der Rechtswidrigkeit stützt,</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4. das Begehren und</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5.</w:t>
      </w:r>
      <w:r w:rsidR="007354FD" w:rsidRPr="00162D5B">
        <w:rPr>
          <w:rFonts w:ascii="Arial" w:eastAsia="Calibri" w:hAnsi="Arial" w:cs="Arial"/>
          <w:sz w:val="22"/>
          <w:szCs w:val="22"/>
          <w:lang w:val="de-AT" w:eastAsia="en-US"/>
        </w:rPr>
        <w:t xml:space="preserve"> </w:t>
      </w:r>
      <w:r w:rsidRPr="00162D5B">
        <w:rPr>
          <w:rFonts w:ascii="Arial" w:eastAsia="Calibri" w:hAnsi="Arial" w:cs="Arial"/>
          <w:sz w:val="22"/>
          <w:szCs w:val="22"/>
          <w:lang w:val="de-AT" w:eastAsia="en-US"/>
        </w:rPr>
        <w:t>die Angaben, die erforderlich sind, um zu beurteilen, ob die Beschwerde rechtzeitig eingebracht ist.</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 xml:space="preserve">Die Beschwerde (samt Beilagen) ist mit </w:t>
      </w:r>
      <w:r w:rsidR="00381328">
        <w:rPr>
          <w:rFonts w:ascii="Arial" w:eastAsia="Calibri" w:hAnsi="Arial" w:cs="Arial"/>
          <w:sz w:val="22"/>
          <w:szCs w:val="22"/>
          <w:lang w:val="de-AT" w:eastAsia="en-US"/>
        </w:rPr>
        <w:t>50</w:t>
      </w:r>
      <w:r w:rsidRPr="00162D5B">
        <w:rPr>
          <w:rFonts w:ascii="Arial" w:eastAsia="Calibri" w:hAnsi="Arial" w:cs="Arial"/>
          <w:sz w:val="22"/>
          <w:szCs w:val="22"/>
          <w:lang w:val="de-AT" w:eastAsia="en-US"/>
        </w:rPr>
        <w:t xml:space="preserve"> Euro, ein gesondert eingebrachter Antrag auf Ausschluss oder Zuerkennung der aufschiebenden Wirkung (samt Beilagen) mit </w:t>
      </w:r>
      <w:r w:rsidR="00381328">
        <w:rPr>
          <w:rFonts w:ascii="Arial" w:eastAsia="Calibri" w:hAnsi="Arial" w:cs="Arial"/>
          <w:sz w:val="22"/>
          <w:szCs w:val="22"/>
          <w:lang w:val="de-AT" w:eastAsia="en-US"/>
        </w:rPr>
        <w:t>2</w:t>
      </w:r>
      <w:r w:rsidRPr="00162D5B">
        <w:rPr>
          <w:rFonts w:ascii="Arial" w:eastAsia="Calibri" w:hAnsi="Arial" w:cs="Arial"/>
          <w:sz w:val="22"/>
          <w:szCs w:val="22"/>
          <w:lang w:val="de-AT" w:eastAsia="en-US"/>
        </w:rPr>
        <w:t xml:space="preserve">5 Euro </w:t>
      </w:r>
      <w:r w:rsidRPr="00162D5B">
        <w:rPr>
          <w:rFonts w:ascii="Arial" w:eastAsia="Calibri" w:hAnsi="Arial" w:cs="Arial"/>
          <w:b/>
          <w:sz w:val="22"/>
          <w:szCs w:val="22"/>
          <w:lang w:val="de-AT" w:eastAsia="en-US"/>
        </w:rPr>
        <w:t>pauschal</w:t>
      </w:r>
      <w:r w:rsidRPr="00162D5B">
        <w:rPr>
          <w:rFonts w:ascii="Arial" w:eastAsia="Calibri" w:hAnsi="Arial" w:cs="Arial"/>
          <w:sz w:val="22"/>
          <w:szCs w:val="22"/>
          <w:lang w:val="de-AT" w:eastAsia="en-US"/>
        </w:rPr>
        <w:t xml:space="preserve"> zu </w:t>
      </w:r>
      <w:proofErr w:type="spellStart"/>
      <w:r w:rsidRPr="00162D5B">
        <w:rPr>
          <w:rFonts w:ascii="Arial" w:eastAsia="Calibri" w:hAnsi="Arial" w:cs="Arial"/>
          <w:sz w:val="22"/>
          <w:szCs w:val="22"/>
          <w:lang w:val="de-AT" w:eastAsia="en-US"/>
        </w:rPr>
        <w:t>vergebühren</w:t>
      </w:r>
      <w:proofErr w:type="spellEnd"/>
      <w:r w:rsidRPr="00162D5B">
        <w:rPr>
          <w:rFonts w:ascii="Arial" w:eastAsia="Calibri" w:hAnsi="Arial" w:cs="Arial"/>
          <w:sz w:val="22"/>
          <w:szCs w:val="22"/>
          <w:lang w:val="de-AT" w:eastAsia="en-US"/>
        </w:rPr>
        <w:t>, sofern keine Gebührenbefreiung vorliegt. Die Gebühr ist unter Angabe des Verwendungszwecks (Geschäftszahl des Bescheides) durch Überweisung auf das Konto des Finanzamtes Österreich, Dienststelle Sonderzuständigkeiten (IBAN AT83 0100 0000 0550 4109, BIC: BUNDATWW) zu entrichten.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Bei elektronischer Überweisung der Beschwerdegebühr verwenden Sie bitte die Funktion „Finanzamtszahlung“ und geben Sie dabei neben dem Betrag folgende Informationen an:</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Steuernummer/Abgabenkontonummer:</w:t>
      </w:r>
      <w:proofErr w:type="gramStart"/>
      <w:r w:rsidRPr="00162D5B">
        <w:rPr>
          <w:rFonts w:ascii="Arial" w:eastAsia="Calibri" w:hAnsi="Arial" w:cs="Arial"/>
          <w:i/>
          <w:sz w:val="22"/>
          <w:szCs w:val="22"/>
          <w:lang w:val="de-AT" w:eastAsia="en-US"/>
        </w:rPr>
        <w:t xml:space="preserve"> ..</w:t>
      </w:r>
      <w:proofErr w:type="gramEnd"/>
      <w:r w:rsidRPr="00162D5B">
        <w:rPr>
          <w:rFonts w:ascii="Arial" w:eastAsia="Calibri" w:hAnsi="Arial" w:cs="Arial"/>
          <w:i/>
          <w:sz w:val="22"/>
          <w:szCs w:val="22"/>
          <w:lang w:val="de-AT" w:eastAsia="en-US"/>
        </w:rPr>
        <w:t xml:space="preserve"> 109999102</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Abgabenart: …………………………</w:t>
      </w:r>
      <w:proofErr w:type="gramStart"/>
      <w:r w:rsidRPr="00162D5B">
        <w:rPr>
          <w:rFonts w:ascii="Arial" w:eastAsia="Calibri" w:hAnsi="Arial" w:cs="Arial"/>
          <w:i/>
          <w:sz w:val="22"/>
          <w:szCs w:val="22"/>
          <w:lang w:val="de-AT" w:eastAsia="en-US"/>
        </w:rPr>
        <w:t>…….</w:t>
      </w:r>
      <w:proofErr w:type="gramEnd"/>
      <w:r w:rsidRPr="00162D5B">
        <w:rPr>
          <w:rFonts w:ascii="Arial" w:eastAsia="Calibri" w:hAnsi="Arial" w:cs="Arial"/>
          <w:i/>
          <w:sz w:val="22"/>
          <w:szCs w:val="22"/>
          <w:lang w:val="de-AT" w:eastAsia="en-US"/>
        </w:rPr>
        <w:t>.EEE – Beschwerdegebühr</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Zeitraum: ……………………………</w:t>
      </w:r>
      <w:proofErr w:type="gramStart"/>
      <w:r w:rsidRPr="00162D5B">
        <w:rPr>
          <w:rFonts w:ascii="Arial" w:eastAsia="Calibri" w:hAnsi="Arial" w:cs="Arial"/>
          <w:i/>
          <w:sz w:val="22"/>
          <w:szCs w:val="22"/>
          <w:lang w:val="de-AT" w:eastAsia="en-US"/>
        </w:rPr>
        <w:t>…….</w:t>
      </w:r>
      <w:proofErr w:type="gramEnd"/>
      <w:r w:rsidRPr="00162D5B">
        <w:rPr>
          <w:rFonts w:ascii="Arial" w:eastAsia="Calibri" w:hAnsi="Arial" w:cs="Arial"/>
          <w:i/>
          <w:sz w:val="22"/>
          <w:szCs w:val="22"/>
          <w:lang w:val="de-AT" w:eastAsia="en-US"/>
        </w:rPr>
        <w:t>.Datum des Bescheides</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Die Entrichtung der Gebühr ist durch einen Zahlungsbeleg oder einen Ausdruck über die erfolgte Erteilung einer Zahlungsanweisung nachzuweisen. Dieser Beleg ist der Eingabe anzuschließen.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Sie haben das Recht, im Verfahren vor dem Verwaltungsgericht eine mündliche Verhandlung zu beantragen.</w:t>
      </w:r>
    </w:p>
    <w:p w:rsidR="0019005D" w:rsidRPr="00162D5B" w:rsidRDefault="0019005D" w:rsidP="0063630C">
      <w:pPr>
        <w:widowControl/>
        <w:tabs>
          <w:tab w:val="left" w:pos="5158"/>
          <w:tab w:val="left" w:pos="7369"/>
          <w:tab w:val="left" w:pos="8446"/>
        </w:tabs>
        <w:jc w:val="both"/>
        <w:rPr>
          <w:rFonts w:ascii="Arial" w:eastAsia="Calibri" w:hAnsi="Arial" w:cs="Arial"/>
          <w:sz w:val="22"/>
          <w:szCs w:val="22"/>
          <w:lang w:val="de-AT" w:eastAsia="en-US"/>
        </w:rPr>
      </w:pPr>
    </w:p>
    <w:p w:rsidR="0019005D" w:rsidRPr="00162D5B" w:rsidRDefault="0019005D" w:rsidP="0063630C">
      <w:pPr>
        <w:widowControl/>
        <w:tabs>
          <w:tab w:val="left" w:pos="5158"/>
          <w:tab w:val="left" w:pos="7369"/>
          <w:tab w:val="left" w:pos="8446"/>
        </w:tabs>
        <w:jc w:val="both"/>
        <w:rPr>
          <w:rFonts w:ascii="Arial" w:eastAsia="Calibri" w:hAnsi="Arial" w:cs="Arial"/>
          <w:sz w:val="22"/>
          <w:szCs w:val="22"/>
          <w:lang w:val="de-AT" w:eastAsia="en-US"/>
        </w:rPr>
      </w:pPr>
    </w:p>
    <w:p w:rsidR="0019005D" w:rsidRPr="00601699" w:rsidRDefault="0019005D" w:rsidP="0063630C">
      <w:pPr>
        <w:widowControl/>
        <w:tabs>
          <w:tab w:val="left" w:pos="5158"/>
          <w:tab w:val="left" w:pos="7369"/>
          <w:tab w:val="left" w:pos="8446"/>
        </w:tabs>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Mit freundlichen Grüßen</w:t>
      </w:r>
    </w:p>
    <w:p w:rsidR="00601699" w:rsidRDefault="00601699" w:rsidP="0063630C">
      <w:pPr>
        <w:widowControl/>
        <w:tabs>
          <w:tab w:val="left" w:pos="5158"/>
          <w:tab w:val="left" w:pos="7369"/>
          <w:tab w:val="left" w:pos="8446"/>
        </w:tabs>
        <w:jc w:val="both"/>
        <w:rPr>
          <w:rFonts w:ascii="Arial" w:eastAsia="Calibri" w:hAnsi="Arial" w:cs="Arial"/>
          <w:sz w:val="22"/>
          <w:szCs w:val="22"/>
          <w:highlight w:val="yellow"/>
          <w:lang w:val="de-AT" w:eastAsia="en-US"/>
        </w:rPr>
      </w:pPr>
    </w:p>
    <w:p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Die Bürgermeisterin/Der Bürgermeister</w:t>
      </w:r>
    </w:p>
    <w:p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ODER</w:t>
      </w:r>
    </w:p>
    <w:p w:rsidR="00601699" w:rsidRPr="00601699" w:rsidRDefault="00601699" w:rsidP="00601699">
      <w:pPr>
        <w:widowControl/>
        <w:tabs>
          <w:tab w:val="left" w:pos="5158"/>
          <w:tab w:val="left" w:pos="7369"/>
          <w:tab w:val="left" w:pos="8446"/>
        </w:tabs>
        <w:rPr>
          <w:rFonts w:ascii="Arial" w:eastAsia="Calibri" w:hAnsi="Arial" w:cs="Arial"/>
          <w:sz w:val="22"/>
          <w:szCs w:val="22"/>
          <w:lang w:val="de-AT" w:eastAsia="en-US"/>
        </w:rPr>
      </w:pPr>
      <w:r w:rsidRPr="00601699">
        <w:rPr>
          <w:rFonts w:ascii="Arial" w:eastAsia="Calibri" w:hAnsi="Arial" w:cs="Arial"/>
          <w:sz w:val="22"/>
          <w:szCs w:val="22"/>
          <w:highlight w:val="yellow"/>
          <w:lang w:val="de-AT" w:eastAsia="en-US"/>
        </w:rPr>
        <w:t>Für die Bürgermeisterin / den Bürgermeister</w:t>
      </w:r>
    </w:p>
    <w:p w:rsidR="00601699" w:rsidRPr="00601699" w:rsidRDefault="00601699" w:rsidP="00601699">
      <w:pPr>
        <w:widowControl/>
        <w:tabs>
          <w:tab w:val="left" w:pos="5158"/>
          <w:tab w:val="left" w:pos="7369"/>
          <w:tab w:val="left" w:pos="8446"/>
        </w:tabs>
        <w:jc w:val="right"/>
        <w:rPr>
          <w:rFonts w:ascii="Arial" w:eastAsia="Calibri" w:hAnsi="Arial" w:cs="Arial"/>
          <w:sz w:val="22"/>
          <w:szCs w:val="22"/>
          <w:highlight w:val="yellow"/>
          <w:lang w:val="de-AT" w:eastAsia="en-US"/>
        </w:rPr>
      </w:pPr>
    </w:p>
    <w:p w:rsidR="00601699" w:rsidRPr="00601699" w:rsidRDefault="00601699" w:rsidP="00601699">
      <w:pPr>
        <w:widowControl/>
        <w:tabs>
          <w:tab w:val="left" w:pos="5158"/>
          <w:tab w:val="left" w:pos="7369"/>
          <w:tab w:val="left" w:pos="8446"/>
        </w:tabs>
        <w:jc w:val="center"/>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[Name des Genehmigenden und Datum der Genehmigung, oder Amtssignatur mit dazugehörigem Hinweis]</w:t>
      </w:r>
    </w:p>
    <w:p w:rsidR="00601699" w:rsidRPr="00162D5B" w:rsidRDefault="00601699" w:rsidP="0063630C">
      <w:pPr>
        <w:widowControl/>
        <w:tabs>
          <w:tab w:val="left" w:pos="5158"/>
          <w:tab w:val="left" w:pos="7369"/>
          <w:tab w:val="left" w:pos="8446"/>
        </w:tabs>
        <w:jc w:val="both"/>
        <w:rPr>
          <w:rFonts w:ascii="Arial" w:eastAsia="Calibri" w:hAnsi="Arial" w:cs="Arial"/>
          <w:sz w:val="22"/>
          <w:szCs w:val="22"/>
          <w:highlight w:val="yellow"/>
          <w:lang w:val="de-AT" w:eastAsia="en-US"/>
        </w:rPr>
      </w:pPr>
    </w:p>
    <w:p w:rsidR="0019005D" w:rsidRPr="00162D5B" w:rsidRDefault="0019005D" w:rsidP="0063630C">
      <w:pPr>
        <w:widowControl/>
        <w:tabs>
          <w:tab w:val="left" w:pos="5158"/>
          <w:tab w:val="left" w:pos="7369"/>
          <w:tab w:val="left" w:pos="8446"/>
        </w:tabs>
        <w:jc w:val="both"/>
        <w:rPr>
          <w:rFonts w:ascii="Arial" w:eastAsia="Calibri" w:hAnsi="Arial" w:cs="Arial"/>
          <w:sz w:val="22"/>
          <w:szCs w:val="22"/>
          <w:lang w:val="de-AT" w:eastAsia="en-US"/>
        </w:rPr>
      </w:pP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Ergeht nachweislich an: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1. ........................................... (</w:t>
      </w:r>
      <w:proofErr w:type="spellStart"/>
      <w:r w:rsidRPr="00162D5B">
        <w:rPr>
          <w:rFonts w:ascii="Arial" w:hAnsi="Arial" w:cs="Arial"/>
          <w:sz w:val="22"/>
          <w:szCs w:val="22"/>
          <w:lang w:val="de-AT"/>
        </w:rPr>
        <w:t>RSb</w:t>
      </w:r>
      <w:proofErr w:type="spellEnd"/>
      <w:r w:rsidRPr="00162D5B">
        <w:rPr>
          <w:rFonts w:ascii="Arial" w:hAnsi="Arial" w:cs="Arial"/>
          <w:sz w:val="22"/>
          <w:szCs w:val="22"/>
          <w:lang w:val="de-AT"/>
        </w:rPr>
        <w:t xml:space="preserve">)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Beilage: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2. ……………………………… (per dualer Zustellung) </w:t>
      </w:r>
    </w:p>
    <w:p w:rsidR="0019005D" w:rsidRPr="00162D5B" w:rsidRDefault="0019005D" w:rsidP="0063630C">
      <w:pPr>
        <w:widowControl/>
        <w:jc w:val="both"/>
        <w:rPr>
          <w:rFonts w:ascii="Arial" w:hAnsi="Arial" w:cs="Arial"/>
          <w:sz w:val="22"/>
          <w:szCs w:val="22"/>
          <w:lang w:val="de-AT"/>
        </w:rPr>
      </w:pP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II. Ergeht zur Kenntnis an: </w:t>
      </w:r>
    </w:p>
    <w:p w:rsidR="00E112A9" w:rsidRPr="00162D5B" w:rsidRDefault="0019005D" w:rsidP="0063630C">
      <w:pPr>
        <w:widowControl/>
        <w:jc w:val="both"/>
        <w:rPr>
          <w:rFonts w:ascii="Arial" w:hAnsi="Arial" w:cs="Arial"/>
          <w:sz w:val="22"/>
          <w:szCs w:val="22"/>
        </w:rPr>
      </w:pPr>
      <w:r w:rsidRPr="00162D5B">
        <w:rPr>
          <w:rFonts w:ascii="Arial" w:hAnsi="Arial" w:cs="Arial"/>
          <w:sz w:val="22"/>
          <w:szCs w:val="22"/>
          <w:lang w:val="de-AT"/>
        </w:rPr>
        <w:t>3. ........................................... (per Email)</w:t>
      </w:r>
    </w:p>
    <w:p w:rsidR="00E112A9" w:rsidRPr="00162D5B" w:rsidRDefault="00E112A9" w:rsidP="0063630C">
      <w:pPr>
        <w:jc w:val="both"/>
        <w:rPr>
          <w:rFonts w:ascii="Arial" w:hAnsi="Arial" w:cs="Arial"/>
          <w:sz w:val="22"/>
          <w:szCs w:val="22"/>
        </w:rPr>
      </w:pPr>
    </w:p>
    <w:sectPr w:rsidR="00E112A9" w:rsidRPr="00162D5B" w:rsidSect="003F26CA">
      <w:headerReference w:type="default" r:id="rId9"/>
      <w:footerReference w:type="default" r:id="rId10"/>
      <w:headerReference w:type="first" r:id="rId11"/>
      <w:footerReference w:type="first" r:id="rId12"/>
      <w:pgSz w:w="11907" w:h="16840" w:code="9"/>
      <w:pgMar w:top="1276" w:right="1134" w:bottom="1276" w:left="1134" w:header="720" w:footer="68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7DE" w:rsidRDefault="003C77DE" w:rsidP="00B07ED5">
      <w:r>
        <w:separator/>
      </w:r>
    </w:p>
  </w:endnote>
  <w:endnote w:type="continuationSeparator" w:id="0">
    <w:p w:rsidR="003C77DE" w:rsidRDefault="003C77DE" w:rsidP="00B07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Pr="003F26CA" w:rsidRDefault="00802D4F">
    <w:pPr>
      <w:pStyle w:val="Fuzeile"/>
      <w:jc w:val="right"/>
      <w:rPr>
        <w:rFonts w:ascii="Arial" w:hAnsi="Arial" w:cs="Arial"/>
      </w:rPr>
    </w:pPr>
    <w:r w:rsidRPr="003F26CA">
      <w:rPr>
        <w:rFonts w:ascii="Arial" w:hAnsi="Arial" w:cs="Arial"/>
      </w:rPr>
      <w:t xml:space="preserve">Seite </w:t>
    </w:r>
    <w:r w:rsidRPr="003F26CA">
      <w:rPr>
        <w:rFonts w:ascii="Arial" w:hAnsi="Arial" w:cs="Arial"/>
        <w:b/>
        <w:bCs/>
        <w:sz w:val="24"/>
        <w:szCs w:val="24"/>
      </w:rPr>
      <w:fldChar w:fldCharType="begin"/>
    </w:r>
    <w:r w:rsidRPr="003F26CA">
      <w:rPr>
        <w:rFonts w:ascii="Arial" w:hAnsi="Arial" w:cs="Arial"/>
        <w:b/>
        <w:bCs/>
      </w:rPr>
      <w:instrText>PAGE</w:instrText>
    </w:r>
    <w:r w:rsidRPr="003F26CA">
      <w:rPr>
        <w:rFonts w:ascii="Arial" w:hAnsi="Arial" w:cs="Arial"/>
        <w:b/>
        <w:bCs/>
        <w:sz w:val="24"/>
        <w:szCs w:val="24"/>
      </w:rPr>
      <w:fldChar w:fldCharType="separate"/>
    </w:r>
    <w:r w:rsidRPr="003F26CA">
      <w:rPr>
        <w:rFonts w:ascii="Arial" w:hAnsi="Arial" w:cs="Arial"/>
        <w:b/>
        <w:bCs/>
      </w:rPr>
      <w:t>2</w:t>
    </w:r>
    <w:r w:rsidRPr="003F26CA">
      <w:rPr>
        <w:rFonts w:ascii="Arial" w:hAnsi="Arial" w:cs="Arial"/>
        <w:b/>
        <w:bCs/>
        <w:sz w:val="24"/>
        <w:szCs w:val="24"/>
      </w:rPr>
      <w:fldChar w:fldCharType="end"/>
    </w:r>
    <w:r w:rsidRPr="003F26CA">
      <w:rPr>
        <w:rFonts w:ascii="Arial" w:hAnsi="Arial" w:cs="Arial"/>
      </w:rPr>
      <w:t xml:space="preserve"> von </w:t>
    </w:r>
    <w:r w:rsidRPr="003F26CA">
      <w:rPr>
        <w:rFonts w:ascii="Arial" w:hAnsi="Arial" w:cs="Arial"/>
        <w:b/>
        <w:bCs/>
        <w:sz w:val="24"/>
        <w:szCs w:val="24"/>
      </w:rPr>
      <w:fldChar w:fldCharType="begin"/>
    </w:r>
    <w:r w:rsidRPr="003F26CA">
      <w:rPr>
        <w:rFonts w:ascii="Arial" w:hAnsi="Arial" w:cs="Arial"/>
        <w:b/>
        <w:bCs/>
      </w:rPr>
      <w:instrText>NUMPAGES</w:instrText>
    </w:r>
    <w:r w:rsidRPr="003F26CA">
      <w:rPr>
        <w:rFonts w:ascii="Arial" w:hAnsi="Arial" w:cs="Arial"/>
        <w:b/>
        <w:bCs/>
        <w:sz w:val="24"/>
        <w:szCs w:val="24"/>
      </w:rPr>
      <w:fldChar w:fldCharType="separate"/>
    </w:r>
    <w:r w:rsidRPr="003F26CA">
      <w:rPr>
        <w:rFonts w:ascii="Arial" w:hAnsi="Arial" w:cs="Arial"/>
        <w:b/>
        <w:bCs/>
      </w:rPr>
      <w:t>2</w:t>
    </w:r>
    <w:r w:rsidRPr="003F26CA">
      <w:rPr>
        <w:rFonts w:ascii="Arial" w:hAnsi="Arial" w:cs="Arial"/>
        <w:b/>
        <w:bCs/>
        <w:sz w:val="24"/>
        <w:szCs w:val="24"/>
      </w:rPr>
      <w:fldChar w:fldCharType="end"/>
    </w:r>
  </w:p>
  <w:p w:rsidR="00802D4F" w:rsidRDefault="00802D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0736" w:rsidRPr="00FE0736" w:rsidRDefault="00FE0736">
    <w:pPr>
      <w:tabs>
        <w:tab w:val="center" w:pos="4550"/>
        <w:tab w:val="left" w:pos="5818"/>
      </w:tabs>
      <w:ind w:right="260"/>
      <w:jc w:val="right"/>
      <w:rPr>
        <w:color w:val="222A35"/>
        <w:sz w:val="24"/>
        <w:szCs w:val="24"/>
      </w:rPr>
    </w:pPr>
    <w:r w:rsidRPr="00FE0736">
      <w:rPr>
        <w:color w:val="8496B0"/>
        <w:spacing w:val="60"/>
        <w:sz w:val="24"/>
        <w:szCs w:val="24"/>
      </w:rPr>
      <w:t>Seite</w:t>
    </w:r>
    <w:r w:rsidRPr="00FE0736">
      <w:rPr>
        <w:color w:val="8496B0"/>
        <w:sz w:val="24"/>
        <w:szCs w:val="24"/>
      </w:rPr>
      <w:t xml:space="preserve"> </w:t>
    </w:r>
    <w:r w:rsidRPr="00FE0736">
      <w:rPr>
        <w:color w:val="323E4F"/>
        <w:sz w:val="24"/>
        <w:szCs w:val="24"/>
      </w:rPr>
      <w:fldChar w:fldCharType="begin"/>
    </w:r>
    <w:r w:rsidRPr="00FE0736">
      <w:rPr>
        <w:color w:val="323E4F"/>
        <w:sz w:val="24"/>
        <w:szCs w:val="24"/>
      </w:rPr>
      <w:instrText>PAGE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r w:rsidRPr="00FE0736">
      <w:rPr>
        <w:color w:val="323E4F"/>
        <w:sz w:val="24"/>
        <w:szCs w:val="24"/>
      </w:rPr>
      <w:t xml:space="preserve"> | </w:t>
    </w:r>
    <w:r w:rsidRPr="00FE0736">
      <w:rPr>
        <w:color w:val="323E4F"/>
        <w:sz w:val="24"/>
        <w:szCs w:val="24"/>
      </w:rPr>
      <w:fldChar w:fldCharType="begin"/>
    </w:r>
    <w:r w:rsidRPr="00FE0736">
      <w:rPr>
        <w:color w:val="323E4F"/>
        <w:sz w:val="24"/>
        <w:szCs w:val="24"/>
      </w:rPr>
      <w:instrText>NUMPAGES  \* Arabic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p>
  <w:p w:rsidR="00B07ED5" w:rsidRDefault="00B07E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7DE" w:rsidRDefault="003C77DE" w:rsidP="00B07ED5">
      <w:r>
        <w:separator/>
      </w:r>
    </w:p>
  </w:footnote>
  <w:footnote w:type="continuationSeparator" w:id="0">
    <w:p w:rsidR="003C77DE" w:rsidRDefault="003C77DE" w:rsidP="00B07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Pr="003F26CA" w:rsidRDefault="00802D4F" w:rsidP="00802D4F">
    <w:pPr>
      <w:pStyle w:val="Kopfzeile"/>
      <w:rPr>
        <w:rFonts w:ascii="Arial" w:hAnsi="Arial" w:cs="Arial"/>
      </w:rPr>
    </w:pPr>
    <w:r>
      <w:tab/>
    </w:r>
    <w:r>
      <w:tab/>
    </w:r>
    <w:r w:rsidRPr="003F26CA">
      <w:rPr>
        <w:rFonts w:ascii="Arial" w:hAnsi="Arial" w:cs="Arial"/>
      </w:rPr>
      <w:t>Version: 1.0.</w:t>
    </w:r>
  </w:p>
  <w:p w:rsidR="00802D4F" w:rsidRPr="003F26CA" w:rsidRDefault="00802D4F">
    <w:pPr>
      <w:pStyle w:val="Kopfzeile"/>
      <w:rPr>
        <w:rFonts w:ascii="Arial" w:hAnsi="Arial" w:cs="Arial"/>
      </w:rPr>
    </w:pPr>
    <w:r w:rsidRPr="003F26CA">
      <w:rPr>
        <w:rFonts w:ascii="Arial" w:hAnsi="Arial" w:cs="Arial"/>
      </w:rPr>
      <w:tab/>
    </w:r>
    <w:r w:rsidRPr="003F26CA">
      <w:rPr>
        <w:rFonts w:ascii="Arial" w:hAnsi="Arial" w:cs="Arial"/>
      </w:rPr>
      <w:tab/>
      <w:t xml:space="preserve">Stand: </w:t>
    </w:r>
    <w:r w:rsidR="00CD618C" w:rsidRPr="003F26CA">
      <w:rPr>
        <w:rFonts w:ascii="Arial" w:hAnsi="Arial" w:cs="Arial"/>
      </w:rPr>
      <w:t>04</w:t>
    </w:r>
    <w:r w:rsidRPr="003F26CA">
      <w:rPr>
        <w:rFonts w:ascii="Arial" w:hAnsi="Arial" w:cs="Arial"/>
      </w:rPr>
      <w:t>.0</w:t>
    </w:r>
    <w:r w:rsidR="00CD618C" w:rsidRPr="003F26CA">
      <w:rPr>
        <w:rFonts w:ascii="Arial" w:hAnsi="Arial" w:cs="Arial"/>
      </w:rPr>
      <w:t>8</w:t>
    </w:r>
    <w:r w:rsidRPr="003F26CA">
      <w:rPr>
        <w:rFonts w:ascii="Arial" w:hAnsi="Arial" w:cs="Arial"/>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Default="00802D4F">
    <w:pPr>
      <w:pStyle w:val="Kopfzeile"/>
    </w:pPr>
    <w:r>
      <w:t>[Hier eingeben]</w:t>
    </w:r>
  </w:p>
  <w:p w:rsidR="00162D5B" w:rsidRDefault="00162D5B" w:rsidP="00802D4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272B6"/>
    <w:multiLevelType w:val="hybridMultilevel"/>
    <w:tmpl w:val="1F60F15C"/>
    <w:lvl w:ilvl="0" w:tplc="0C07000F">
      <w:start w:val="1"/>
      <w:numFmt w:val="decimal"/>
      <w:lvlText w:val="%1."/>
      <w:lvlJc w:val="left"/>
      <w:pPr>
        <w:tabs>
          <w:tab w:val="num" w:pos="720"/>
        </w:tabs>
        <w:ind w:left="720" w:hanging="360"/>
      </w:pPr>
    </w:lvl>
    <w:lvl w:ilvl="1" w:tplc="0C070001">
      <w:start w:val="1"/>
      <w:numFmt w:val="bullet"/>
      <w:lvlText w:val=""/>
      <w:lvlJc w:val="left"/>
      <w:pPr>
        <w:tabs>
          <w:tab w:val="num" w:pos="1440"/>
        </w:tabs>
        <w:ind w:left="1440" w:hanging="360"/>
      </w:pPr>
      <w:rPr>
        <w:rFonts w:ascii="Symbol" w:hAnsi="Symbo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 w15:restartNumberingAfterBreak="0">
    <w:nsid w:val="05F42421"/>
    <w:multiLevelType w:val="singleLevel"/>
    <w:tmpl w:val="0407000F"/>
    <w:lvl w:ilvl="0">
      <w:start w:val="1"/>
      <w:numFmt w:val="decimal"/>
      <w:lvlText w:val="%1."/>
      <w:lvlJc w:val="left"/>
      <w:pPr>
        <w:tabs>
          <w:tab w:val="num" w:pos="360"/>
        </w:tabs>
        <w:ind w:left="360" w:hanging="360"/>
      </w:pPr>
    </w:lvl>
  </w:abstractNum>
  <w:abstractNum w:abstractNumId="2" w15:restartNumberingAfterBreak="0">
    <w:nsid w:val="0EEC257A"/>
    <w:multiLevelType w:val="hybridMultilevel"/>
    <w:tmpl w:val="E8F00420"/>
    <w:lvl w:ilvl="0" w:tplc="0C070019">
      <w:start w:val="1"/>
      <w:numFmt w:val="lowerLetter"/>
      <w:lvlText w:val="%1."/>
      <w:lvlJc w:val="left"/>
      <w:pPr>
        <w:ind w:left="1145" w:hanging="360"/>
      </w:pPr>
      <w:rPr>
        <w:rFonts w:hint="default"/>
      </w:rPr>
    </w:lvl>
    <w:lvl w:ilvl="1" w:tplc="0C070019">
      <w:start w:val="1"/>
      <w:numFmt w:val="lowerLetter"/>
      <w:lvlText w:val="%2."/>
      <w:lvlJc w:val="left"/>
      <w:pPr>
        <w:ind w:left="1865" w:hanging="360"/>
      </w:pPr>
    </w:lvl>
    <w:lvl w:ilvl="2" w:tplc="0C07001B">
      <w:start w:val="1"/>
      <w:numFmt w:val="lowerRoman"/>
      <w:lvlText w:val="%3."/>
      <w:lvlJc w:val="right"/>
      <w:pPr>
        <w:ind w:left="2585" w:hanging="180"/>
      </w:pPr>
    </w:lvl>
    <w:lvl w:ilvl="3" w:tplc="0C07000F" w:tentative="1">
      <w:start w:val="1"/>
      <w:numFmt w:val="decimal"/>
      <w:lvlText w:val="%4."/>
      <w:lvlJc w:val="left"/>
      <w:pPr>
        <w:ind w:left="3305" w:hanging="360"/>
      </w:pPr>
    </w:lvl>
    <w:lvl w:ilvl="4" w:tplc="0C070019" w:tentative="1">
      <w:start w:val="1"/>
      <w:numFmt w:val="lowerLetter"/>
      <w:lvlText w:val="%5."/>
      <w:lvlJc w:val="left"/>
      <w:pPr>
        <w:ind w:left="4025" w:hanging="360"/>
      </w:pPr>
    </w:lvl>
    <w:lvl w:ilvl="5" w:tplc="0C07001B" w:tentative="1">
      <w:start w:val="1"/>
      <w:numFmt w:val="lowerRoman"/>
      <w:lvlText w:val="%6."/>
      <w:lvlJc w:val="right"/>
      <w:pPr>
        <w:ind w:left="4745" w:hanging="180"/>
      </w:pPr>
    </w:lvl>
    <w:lvl w:ilvl="6" w:tplc="0C07000F" w:tentative="1">
      <w:start w:val="1"/>
      <w:numFmt w:val="decimal"/>
      <w:lvlText w:val="%7."/>
      <w:lvlJc w:val="left"/>
      <w:pPr>
        <w:ind w:left="5465" w:hanging="360"/>
      </w:pPr>
    </w:lvl>
    <w:lvl w:ilvl="7" w:tplc="0C070019" w:tentative="1">
      <w:start w:val="1"/>
      <w:numFmt w:val="lowerLetter"/>
      <w:lvlText w:val="%8."/>
      <w:lvlJc w:val="left"/>
      <w:pPr>
        <w:ind w:left="6185" w:hanging="360"/>
      </w:pPr>
    </w:lvl>
    <w:lvl w:ilvl="8" w:tplc="0C07001B" w:tentative="1">
      <w:start w:val="1"/>
      <w:numFmt w:val="lowerRoman"/>
      <w:lvlText w:val="%9."/>
      <w:lvlJc w:val="right"/>
      <w:pPr>
        <w:ind w:left="6905" w:hanging="180"/>
      </w:pPr>
    </w:lvl>
  </w:abstractNum>
  <w:abstractNum w:abstractNumId="3" w15:restartNumberingAfterBreak="0">
    <w:nsid w:val="12B43348"/>
    <w:multiLevelType w:val="hybridMultilevel"/>
    <w:tmpl w:val="A94E984E"/>
    <w:lvl w:ilvl="0" w:tplc="0C070019">
      <w:start w:val="1"/>
      <w:numFmt w:val="lowerLetter"/>
      <w:lvlText w:val="%1."/>
      <w:lvlJc w:val="left"/>
      <w:pPr>
        <w:ind w:left="720" w:hanging="360"/>
      </w:pPr>
    </w:lvl>
    <w:lvl w:ilvl="1" w:tplc="9D2C472E">
      <w:numFmt w:val="bullet"/>
      <w:lvlText w:val="-"/>
      <w:lvlJc w:val="left"/>
      <w:pPr>
        <w:ind w:left="1440" w:hanging="360"/>
      </w:pPr>
      <w:rPr>
        <w:rFonts w:ascii="Arial" w:eastAsia="Times New Roman" w:hAnsi="Arial" w:cs="Arial"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FEE28B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1E511B4"/>
    <w:multiLevelType w:val="hybridMultilevel"/>
    <w:tmpl w:val="AF0E26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5A14356"/>
    <w:multiLevelType w:val="hybridMultilevel"/>
    <w:tmpl w:val="F274E826"/>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7" w15:restartNumberingAfterBreak="0">
    <w:nsid w:val="25B42912"/>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62D37D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C4B6439"/>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13F7EB1"/>
    <w:multiLevelType w:val="singleLevel"/>
    <w:tmpl w:val="0407000F"/>
    <w:lvl w:ilvl="0">
      <w:start w:val="1"/>
      <w:numFmt w:val="decimal"/>
      <w:lvlText w:val="%1."/>
      <w:lvlJc w:val="left"/>
      <w:pPr>
        <w:tabs>
          <w:tab w:val="num" w:pos="360"/>
        </w:tabs>
        <w:ind w:left="360" w:hanging="360"/>
      </w:pPr>
    </w:lvl>
  </w:abstractNum>
  <w:abstractNum w:abstractNumId="11" w15:restartNumberingAfterBreak="0">
    <w:nsid w:val="319F54C1"/>
    <w:multiLevelType w:val="hybridMultilevel"/>
    <w:tmpl w:val="88468A56"/>
    <w:lvl w:ilvl="0" w:tplc="0C07000F">
      <w:start w:val="1"/>
      <w:numFmt w:val="decimal"/>
      <w:lvlText w:val="%1."/>
      <w:lvlJc w:val="left"/>
      <w:pPr>
        <w:tabs>
          <w:tab w:val="num" w:pos="720"/>
        </w:tabs>
        <w:ind w:left="720" w:hanging="360"/>
      </w:pPr>
    </w:lvl>
    <w:lvl w:ilvl="1" w:tplc="0C070019">
      <w:start w:val="1"/>
      <w:numFmt w:val="low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2" w15:restartNumberingAfterBreak="0">
    <w:nsid w:val="3461289B"/>
    <w:multiLevelType w:val="hybridMultilevel"/>
    <w:tmpl w:val="790A0454"/>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3" w15:restartNumberingAfterBreak="0">
    <w:nsid w:val="349E5C5D"/>
    <w:multiLevelType w:val="hybridMultilevel"/>
    <w:tmpl w:val="6FD24E3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4" w15:restartNumberingAfterBreak="0">
    <w:nsid w:val="3B66752B"/>
    <w:multiLevelType w:val="hybridMultilevel"/>
    <w:tmpl w:val="7EA28B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F7643C1"/>
    <w:multiLevelType w:val="singleLevel"/>
    <w:tmpl w:val="0407000F"/>
    <w:lvl w:ilvl="0">
      <w:start w:val="1"/>
      <w:numFmt w:val="decimal"/>
      <w:lvlText w:val="%1."/>
      <w:lvlJc w:val="left"/>
      <w:pPr>
        <w:tabs>
          <w:tab w:val="num" w:pos="360"/>
        </w:tabs>
        <w:ind w:left="360" w:hanging="360"/>
      </w:pPr>
      <w:rPr>
        <w:rFonts w:hint="default"/>
      </w:rPr>
    </w:lvl>
  </w:abstractNum>
  <w:abstractNum w:abstractNumId="16" w15:restartNumberingAfterBreak="0">
    <w:nsid w:val="43F557DA"/>
    <w:multiLevelType w:val="hybridMultilevel"/>
    <w:tmpl w:val="22E885DE"/>
    <w:lvl w:ilvl="0" w:tplc="7E6EA872">
      <w:start w:val="1"/>
      <w:numFmt w:val="decimal"/>
      <w:lvlText w:val="%1."/>
      <w:lvlJc w:val="left"/>
      <w:pPr>
        <w:tabs>
          <w:tab w:val="num" w:pos="360"/>
        </w:tabs>
        <w:ind w:left="360" w:hanging="360"/>
      </w:pPr>
    </w:lvl>
    <w:lvl w:ilvl="1" w:tplc="0C070019">
      <w:start w:val="1"/>
      <w:numFmt w:val="lowerLetter"/>
      <w:lvlText w:val="%2."/>
      <w:lvlJc w:val="left"/>
      <w:pPr>
        <w:tabs>
          <w:tab w:val="num" w:pos="1440"/>
        </w:tabs>
        <w:ind w:left="1440" w:hanging="360"/>
      </w:pPr>
    </w:lvl>
    <w:lvl w:ilvl="2" w:tplc="0C07001B">
      <w:start w:val="1"/>
      <w:numFmt w:val="lowerRoman"/>
      <w:lvlText w:val="%3."/>
      <w:lvlJc w:val="right"/>
      <w:pPr>
        <w:tabs>
          <w:tab w:val="num" w:pos="2160"/>
        </w:tabs>
        <w:ind w:left="2160" w:hanging="180"/>
      </w:pPr>
    </w:lvl>
    <w:lvl w:ilvl="3" w:tplc="0C07000F">
      <w:start w:val="1"/>
      <w:numFmt w:val="decimal"/>
      <w:lvlText w:val="%4."/>
      <w:lvlJc w:val="left"/>
      <w:pPr>
        <w:tabs>
          <w:tab w:val="num" w:pos="2880"/>
        </w:tabs>
        <w:ind w:left="2880" w:hanging="360"/>
      </w:pPr>
    </w:lvl>
    <w:lvl w:ilvl="4" w:tplc="0C070019">
      <w:start w:val="1"/>
      <w:numFmt w:val="lowerLetter"/>
      <w:lvlText w:val="%5."/>
      <w:lvlJc w:val="left"/>
      <w:pPr>
        <w:tabs>
          <w:tab w:val="num" w:pos="3600"/>
        </w:tabs>
        <w:ind w:left="3600" w:hanging="360"/>
      </w:pPr>
    </w:lvl>
    <w:lvl w:ilvl="5" w:tplc="0C07001B">
      <w:start w:val="1"/>
      <w:numFmt w:val="lowerRoman"/>
      <w:lvlText w:val="%6."/>
      <w:lvlJc w:val="right"/>
      <w:pPr>
        <w:tabs>
          <w:tab w:val="num" w:pos="4320"/>
        </w:tabs>
        <w:ind w:left="4320" w:hanging="180"/>
      </w:pPr>
    </w:lvl>
    <w:lvl w:ilvl="6" w:tplc="0C07000F">
      <w:start w:val="1"/>
      <w:numFmt w:val="decimal"/>
      <w:lvlText w:val="%7."/>
      <w:lvlJc w:val="left"/>
      <w:pPr>
        <w:tabs>
          <w:tab w:val="num" w:pos="5040"/>
        </w:tabs>
        <w:ind w:left="5040" w:hanging="360"/>
      </w:pPr>
    </w:lvl>
    <w:lvl w:ilvl="7" w:tplc="0C070019">
      <w:start w:val="1"/>
      <w:numFmt w:val="lowerLetter"/>
      <w:lvlText w:val="%8."/>
      <w:lvlJc w:val="left"/>
      <w:pPr>
        <w:tabs>
          <w:tab w:val="num" w:pos="5760"/>
        </w:tabs>
        <w:ind w:left="5760" w:hanging="360"/>
      </w:pPr>
    </w:lvl>
    <w:lvl w:ilvl="8" w:tplc="0C07001B">
      <w:start w:val="1"/>
      <w:numFmt w:val="lowerRoman"/>
      <w:lvlText w:val="%9."/>
      <w:lvlJc w:val="right"/>
      <w:pPr>
        <w:tabs>
          <w:tab w:val="num" w:pos="6480"/>
        </w:tabs>
        <w:ind w:left="6480" w:hanging="180"/>
      </w:pPr>
    </w:lvl>
  </w:abstractNum>
  <w:abstractNum w:abstractNumId="17" w15:restartNumberingAfterBreak="0">
    <w:nsid w:val="4D2E2FDC"/>
    <w:multiLevelType w:val="hybridMultilevel"/>
    <w:tmpl w:val="8C3433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D5E4E0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6071840"/>
    <w:multiLevelType w:val="hybridMultilevel"/>
    <w:tmpl w:val="EB4E9D4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5BE23245"/>
    <w:multiLevelType w:val="hybridMultilevel"/>
    <w:tmpl w:val="5D641F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682487A"/>
    <w:multiLevelType w:val="hybridMultilevel"/>
    <w:tmpl w:val="55E83156"/>
    <w:lvl w:ilvl="0" w:tplc="0C07000F">
      <w:start w:val="1"/>
      <w:numFmt w:val="decimal"/>
      <w:lvlText w:val="%1."/>
      <w:lvlJc w:val="left"/>
      <w:pPr>
        <w:tabs>
          <w:tab w:val="num" w:pos="720"/>
        </w:tabs>
        <w:ind w:left="720" w:hanging="360"/>
      </w:pPr>
    </w:lvl>
    <w:lvl w:ilvl="1" w:tplc="04070003">
      <w:start w:val="1"/>
      <w:numFmt w:val="bullet"/>
      <w:lvlText w:val="o"/>
      <w:lvlJc w:val="left"/>
      <w:pPr>
        <w:tabs>
          <w:tab w:val="num" w:pos="1440"/>
        </w:tabs>
        <w:ind w:left="1440" w:hanging="360"/>
      </w:pPr>
      <w:rPr>
        <w:rFonts w:ascii="Courier New" w:hAnsi="Courier New" w:cs="Courier New"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2" w15:restartNumberingAfterBreak="0">
    <w:nsid w:val="6931478D"/>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610592"/>
    <w:multiLevelType w:val="hybridMultilevel"/>
    <w:tmpl w:val="8F1207D4"/>
    <w:lvl w:ilvl="0" w:tplc="0C07000F">
      <w:start w:val="1"/>
      <w:numFmt w:val="decimal"/>
      <w:lvlText w:val="%1."/>
      <w:lvlJc w:val="left"/>
      <w:pPr>
        <w:tabs>
          <w:tab w:val="num" w:pos="720"/>
        </w:tabs>
        <w:ind w:left="720" w:hanging="360"/>
      </w:pPr>
    </w:lvl>
    <w:lvl w:ilvl="1" w:tplc="07663F6E">
      <w:numFmt w:val="bullet"/>
      <w:lvlText w:val="-"/>
      <w:lvlJc w:val="left"/>
      <w:pPr>
        <w:tabs>
          <w:tab w:val="num" w:pos="1495"/>
        </w:tabs>
        <w:ind w:left="1495" w:hanging="360"/>
      </w:pPr>
      <w:rPr>
        <w:rFonts w:ascii="Arial" w:eastAsia="Times New Roman" w:hAnsi="Arial" w:cs="Aria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4" w15:restartNumberingAfterBreak="0">
    <w:nsid w:val="6B54470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C3739C9"/>
    <w:multiLevelType w:val="hybridMultilevel"/>
    <w:tmpl w:val="C108CCD4"/>
    <w:lvl w:ilvl="0" w:tplc="160C4872">
      <w:start w:val="4"/>
      <w:numFmt w:val="decimal"/>
      <w:lvlText w:val="%1."/>
      <w:lvlJc w:val="left"/>
      <w:pPr>
        <w:ind w:left="1215" w:hanging="360"/>
      </w:pPr>
      <w:rPr>
        <w:rFonts w:hint="default"/>
      </w:rPr>
    </w:lvl>
    <w:lvl w:ilvl="1" w:tplc="0C070019" w:tentative="1">
      <w:start w:val="1"/>
      <w:numFmt w:val="lowerLetter"/>
      <w:lvlText w:val="%2."/>
      <w:lvlJc w:val="left"/>
      <w:pPr>
        <w:ind w:left="1935" w:hanging="360"/>
      </w:pPr>
    </w:lvl>
    <w:lvl w:ilvl="2" w:tplc="0C07001B" w:tentative="1">
      <w:start w:val="1"/>
      <w:numFmt w:val="lowerRoman"/>
      <w:lvlText w:val="%3."/>
      <w:lvlJc w:val="right"/>
      <w:pPr>
        <w:ind w:left="2655" w:hanging="180"/>
      </w:pPr>
    </w:lvl>
    <w:lvl w:ilvl="3" w:tplc="0C07000F" w:tentative="1">
      <w:start w:val="1"/>
      <w:numFmt w:val="decimal"/>
      <w:lvlText w:val="%4."/>
      <w:lvlJc w:val="left"/>
      <w:pPr>
        <w:ind w:left="3375" w:hanging="360"/>
      </w:pPr>
    </w:lvl>
    <w:lvl w:ilvl="4" w:tplc="0C070019" w:tentative="1">
      <w:start w:val="1"/>
      <w:numFmt w:val="lowerLetter"/>
      <w:lvlText w:val="%5."/>
      <w:lvlJc w:val="left"/>
      <w:pPr>
        <w:ind w:left="4095" w:hanging="360"/>
      </w:pPr>
    </w:lvl>
    <w:lvl w:ilvl="5" w:tplc="0C07001B" w:tentative="1">
      <w:start w:val="1"/>
      <w:numFmt w:val="lowerRoman"/>
      <w:lvlText w:val="%6."/>
      <w:lvlJc w:val="right"/>
      <w:pPr>
        <w:ind w:left="4815" w:hanging="180"/>
      </w:pPr>
    </w:lvl>
    <w:lvl w:ilvl="6" w:tplc="0C07000F" w:tentative="1">
      <w:start w:val="1"/>
      <w:numFmt w:val="decimal"/>
      <w:lvlText w:val="%7."/>
      <w:lvlJc w:val="left"/>
      <w:pPr>
        <w:ind w:left="5535" w:hanging="360"/>
      </w:pPr>
    </w:lvl>
    <w:lvl w:ilvl="7" w:tplc="0C070019" w:tentative="1">
      <w:start w:val="1"/>
      <w:numFmt w:val="lowerLetter"/>
      <w:lvlText w:val="%8."/>
      <w:lvlJc w:val="left"/>
      <w:pPr>
        <w:ind w:left="6255" w:hanging="360"/>
      </w:pPr>
    </w:lvl>
    <w:lvl w:ilvl="8" w:tplc="0C07001B" w:tentative="1">
      <w:start w:val="1"/>
      <w:numFmt w:val="lowerRoman"/>
      <w:lvlText w:val="%9."/>
      <w:lvlJc w:val="right"/>
      <w:pPr>
        <w:ind w:left="6975" w:hanging="180"/>
      </w:pPr>
    </w:lvl>
  </w:abstractNum>
  <w:abstractNum w:abstractNumId="26" w15:restartNumberingAfterBreak="0">
    <w:nsid w:val="70CF02FF"/>
    <w:multiLevelType w:val="hybridMultilevel"/>
    <w:tmpl w:val="33B4CBD0"/>
    <w:lvl w:ilvl="0" w:tplc="A76E9CC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4497526"/>
    <w:multiLevelType w:val="hybridMultilevel"/>
    <w:tmpl w:val="28D4DA3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76206B08"/>
    <w:multiLevelType w:val="multilevel"/>
    <w:tmpl w:val="CA40A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D5B6DEE"/>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E7A6367"/>
    <w:multiLevelType w:val="hybridMultilevel"/>
    <w:tmpl w:val="383014FC"/>
    <w:lvl w:ilvl="0" w:tplc="34DA075A">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abstractNumId w:val="1"/>
  </w:num>
  <w:num w:numId="2">
    <w:abstractNumId w:val="15"/>
  </w:num>
  <w:num w:numId="3">
    <w:abstractNumId w:val="10"/>
  </w:num>
  <w:num w:numId="4">
    <w:abstractNumId w:val="23"/>
  </w:num>
  <w:num w:numId="5">
    <w:abstractNumId w:val="21"/>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8"/>
  </w:num>
  <w:num w:numId="9">
    <w:abstractNumId w:val="0"/>
  </w:num>
  <w:num w:numId="10">
    <w:abstractNumId w:val="11"/>
  </w:num>
  <w:num w:numId="11">
    <w:abstractNumId w:val="3"/>
  </w:num>
  <w:num w:numId="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5"/>
  </w:num>
  <w:num w:numId="15">
    <w:abstractNumId w:val="14"/>
  </w:num>
  <w:num w:numId="16">
    <w:abstractNumId w:val="2"/>
  </w:num>
  <w:num w:numId="17">
    <w:abstractNumId w:val="17"/>
  </w:num>
  <w:num w:numId="18">
    <w:abstractNumId w:val="7"/>
  </w:num>
  <w:num w:numId="19">
    <w:abstractNumId w:val="26"/>
  </w:num>
  <w:num w:numId="20">
    <w:abstractNumId w:val="4"/>
  </w:num>
  <w:num w:numId="21">
    <w:abstractNumId w:val="22"/>
  </w:num>
  <w:num w:numId="22">
    <w:abstractNumId w:val="29"/>
  </w:num>
  <w:num w:numId="23">
    <w:abstractNumId w:val="25"/>
  </w:num>
  <w:num w:numId="24">
    <w:abstractNumId w:val="8"/>
  </w:num>
  <w:num w:numId="25">
    <w:abstractNumId w:val="9"/>
  </w:num>
  <w:num w:numId="26">
    <w:abstractNumId w:val="12"/>
  </w:num>
  <w:num w:numId="27">
    <w:abstractNumId w:val="27"/>
  </w:num>
  <w:num w:numId="28">
    <w:abstractNumId w:val="13"/>
  </w:num>
  <w:num w:numId="29">
    <w:abstractNumId w:val="19"/>
  </w:num>
  <w:num w:numId="30">
    <w:abstractNumId w:val="30"/>
  </w:num>
  <w:num w:numId="31">
    <w:abstractNumId w:val="28"/>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drawingGridHorizontalSpacing w:val="24"/>
  <w:drawingGridVerticalSpacing w:val="65"/>
  <w:displayHorizontalDrawingGridEvery w:val="0"/>
  <w:noPunctuationKerning/>
  <w:characterSpacingControl w:val="doNotCompress"/>
  <w:hdrShapeDefaults>
    <o:shapedefaults v:ext="edit" spidmax="5222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AE"/>
    <w:rsid w:val="000013C5"/>
    <w:rsid w:val="0001091D"/>
    <w:rsid w:val="00012FED"/>
    <w:rsid w:val="00015CE4"/>
    <w:rsid w:val="0002043E"/>
    <w:rsid w:val="00022386"/>
    <w:rsid w:val="00032B86"/>
    <w:rsid w:val="00036C09"/>
    <w:rsid w:val="000409A3"/>
    <w:rsid w:val="00047A46"/>
    <w:rsid w:val="0005033D"/>
    <w:rsid w:val="00051B2D"/>
    <w:rsid w:val="000677CA"/>
    <w:rsid w:val="000742CC"/>
    <w:rsid w:val="00087C5B"/>
    <w:rsid w:val="00094D83"/>
    <w:rsid w:val="000A6F0C"/>
    <w:rsid w:val="000B157E"/>
    <w:rsid w:val="000B66E9"/>
    <w:rsid w:val="000C483E"/>
    <w:rsid w:val="000C6E50"/>
    <w:rsid w:val="000C78FB"/>
    <w:rsid w:val="000D4780"/>
    <w:rsid w:val="000E26EB"/>
    <w:rsid w:val="000E2707"/>
    <w:rsid w:val="000E5223"/>
    <w:rsid w:val="000F13ED"/>
    <w:rsid w:val="000F24A5"/>
    <w:rsid w:val="000F4560"/>
    <w:rsid w:val="000F4BED"/>
    <w:rsid w:val="000F7242"/>
    <w:rsid w:val="00102106"/>
    <w:rsid w:val="00111460"/>
    <w:rsid w:val="001126AE"/>
    <w:rsid w:val="00125706"/>
    <w:rsid w:val="001271C0"/>
    <w:rsid w:val="00133ADD"/>
    <w:rsid w:val="00134DA3"/>
    <w:rsid w:val="001371BB"/>
    <w:rsid w:val="00141668"/>
    <w:rsid w:val="00143540"/>
    <w:rsid w:val="00150357"/>
    <w:rsid w:val="00150F5D"/>
    <w:rsid w:val="00161348"/>
    <w:rsid w:val="00162D5B"/>
    <w:rsid w:val="00163DCE"/>
    <w:rsid w:val="00164A83"/>
    <w:rsid w:val="00167892"/>
    <w:rsid w:val="0017460C"/>
    <w:rsid w:val="00176DEA"/>
    <w:rsid w:val="00180080"/>
    <w:rsid w:val="00181FEC"/>
    <w:rsid w:val="00184BBF"/>
    <w:rsid w:val="0019005D"/>
    <w:rsid w:val="001951FC"/>
    <w:rsid w:val="0019525A"/>
    <w:rsid w:val="001B3200"/>
    <w:rsid w:val="001C074E"/>
    <w:rsid w:val="001C1B3D"/>
    <w:rsid w:val="001D72C3"/>
    <w:rsid w:val="001E1A0C"/>
    <w:rsid w:val="001E2A98"/>
    <w:rsid w:val="001E746C"/>
    <w:rsid w:val="001F19E5"/>
    <w:rsid w:val="001F3E27"/>
    <w:rsid w:val="001F5F72"/>
    <w:rsid w:val="001F65E5"/>
    <w:rsid w:val="00201707"/>
    <w:rsid w:val="00207D5F"/>
    <w:rsid w:val="00216B29"/>
    <w:rsid w:val="0021792F"/>
    <w:rsid w:val="002208F7"/>
    <w:rsid w:val="00222CBB"/>
    <w:rsid w:val="002240E6"/>
    <w:rsid w:val="00224EC6"/>
    <w:rsid w:val="00224F8B"/>
    <w:rsid w:val="00227BDC"/>
    <w:rsid w:val="0023515B"/>
    <w:rsid w:val="00235862"/>
    <w:rsid w:val="00242660"/>
    <w:rsid w:val="002438C5"/>
    <w:rsid w:val="00246BB9"/>
    <w:rsid w:val="00246EF0"/>
    <w:rsid w:val="00250E40"/>
    <w:rsid w:val="00254104"/>
    <w:rsid w:val="00260EC5"/>
    <w:rsid w:val="002627F4"/>
    <w:rsid w:val="0027085C"/>
    <w:rsid w:val="002822F9"/>
    <w:rsid w:val="00297320"/>
    <w:rsid w:val="0029749B"/>
    <w:rsid w:val="002A40A1"/>
    <w:rsid w:val="002A749D"/>
    <w:rsid w:val="002B6F78"/>
    <w:rsid w:val="002C1E38"/>
    <w:rsid w:val="002C50B5"/>
    <w:rsid w:val="002C59C8"/>
    <w:rsid w:val="002C6053"/>
    <w:rsid w:val="002C743B"/>
    <w:rsid w:val="002D524F"/>
    <w:rsid w:val="002E0ED2"/>
    <w:rsid w:val="002E454A"/>
    <w:rsid w:val="002E50B8"/>
    <w:rsid w:val="002F089B"/>
    <w:rsid w:val="002F3A59"/>
    <w:rsid w:val="002F3ECB"/>
    <w:rsid w:val="002F5D3F"/>
    <w:rsid w:val="00304664"/>
    <w:rsid w:val="00306040"/>
    <w:rsid w:val="00306279"/>
    <w:rsid w:val="003158D3"/>
    <w:rsid w:val="00317015"/>
    <w:rsid w:val="0033215E"/>
    <w:rsid w:val="00334FE2"/>
    <w:rsid w:val="003367B5"/>
    <w:rsid w:val="00337582"/>
    <w:rsid w:val="003503E8"/>
    <w:rsid w:val="00351B4A"/>
    <w:rsid w:val="003568E7"/>
    <w:rsid w:val="0036701F"/>
    <w:rsid w:val="00367082"/>
    <w:rsid w:val="00367CE7"/>
    <w:rsid w:val="00372FA3"/>
    <w:rsid w:val="003739FE"/>
    <w:rsid w:val="00381328"/>
    <w:rsid w:val="00385B52"/>
    <w:rsid w:val="00393FB1"/>
    <w:rsid w:val="00394064"/>
    <w:rsid w:val="00397B91"/>
    <w:rsid w:val="00397F14"/>
    <w:rsid w:val="003A0851"/>
    <w:rsid w:val="003A0CB8"/>
    <w:rsid w:val="003A0DFD"/>
    <w:rsid w:val="003A1A51"/>
    <w:rsid w:val="003B0CF9"/>
    <w:rsid w:val="003B4A6F"/>
    <w:rsid w:val="003B77EC"/>
    <w:rsid w:val="003C6CA4"/>
    <w:rsid w:val="003C77DE"/>
    <w:rsid w:val="003D20CB"/>
    <w:rsid w:val="003D5AA8"/>
    <w:rsid w:val="003E7468"/>
    <w:rsid w:val="003F26CA"/>
    <w:rsid w:val="003F71E8"/>
    <w:rsid w:val="003F7903"/>
    <w:rsid w:val="00400038"/>
    <w:rsid w:val="00401FB6"/>
    <w:rsid w:val="00410BCE"/>
    <w:rsid w:val="004121E8"/>
    <w:rsid w:val="00413690"/>
    <w:rsid w:val="004137B3"/>
    <w:rsid w:val="0041577E"/>
    <w:rsid w:val="0041649D"/>
    <w:rsid w:val="004204C6"/>
    <w:rsid w:val="00422797"/>
    <w:rsid w:val="00425869"/>
    <w:rsid w:val="00427D86"/>
    <w:rsid w:val="00437726"/>
    <w:rsid w:val="00437ACF"/>
    <w:rsid w:val="0044680A"/>
    <w:rsid w:val="0045390E"/>
    <w:rsid w:val="00453BEB"/>
    <w:rsid w:val="004551CE"/>
    <w:rsid w:val="00462E95"/>
    <w:rsid w:val="00463693"/>
    <w:rsid w:val="00470267"/>
    <w:rsid w:val="004716F9"/>
    <w:rsid w:val="004747DD"/>
    <w:rsid w:val="004817CE"/>
    <w:rsid w:val="00481A4D"/>
    <w:rsid w:val="00487598"/>
    <w:rsid w:val="00492983"/>
    <w:rsid w:val="00496501"/>
    <w:rsid w:val="00496659"/>
    <w:rsid w:val="004B14F0"/>
    <w:rsid w:val="004B7AFD"/>
    <w:rsid w:val="004C0863"/>
    <w:rsid w:val="004C5BF7"/>
    <w:rsid w:val="004C5F3F"/>
    <w:rsid w:val="004C777F"/>
    <w:rsid w:val="004D1C60"/>
    <w:rsid w:val="004E0D84"/>
    <w:rsid w:val="004E4AF0"/>
    <w:rsid w:val="005005CD"/>
    <w:rsid w:val="00502CC8"/>
    <w:rsid w:val="00505B9F"/>
    <w:rsid w:val="00507565"/>
    <w:rsid w:val="00522AF6"/>
    <w:rsid w:val="00526629"/>
    <w:rsid w:val="005306FA"/>
    <w:rsid w:val="0053613B"/>
    <w:rsid w:val="005434DB"/>
    <w:rsid w:val="00544C0E"/>
    <w:rsid w:val="0055444E"/>
    <w:rsid w:val="00554FD6"/>
    <w:rsid w:val="00555552"/>
    <w:rsid w:val="00555DEC"/>
    <w:rsid w:val="00560F44"/>
    <w:rsid w:val="00561E99"/>
    <w:rsid w:val="00562C32"/>
    <w:rsid w:val="005651A8"/>
    <w:rsid w:val="00573057"/>
    <w:rsid w:val="00573BFA"/>
    <w:rsid w:val="00580ADB"/>
    <w:rsid w:val="005810F7"/>
    <w:rsid w:val="00584FC6"/>
    <w:rsid w:val="00585880"/>
    <w:rsid w:val="0058731B"/>
    <w:rsid w:val="005A6B22"/>
    <w:rsid w:val="005B0918"/>
    <w:rsid w:val="005B1225"/>
    <w:rsid w:val="005B6618"/>
    <w:rsid w:val="005C4BCD"/>
    <w:rsid w:val="005C71F0"/>
    <w:rsid w:val="005D4393"/>
    <w:rsid w:val="005D4825"/>
    <w:rsid w:val="005D5425"/>
    <w:rsid w:val="005D614F"/>
    <w:rsid w:val="005E2DE1"/>
    <w:rsid w:val="005E6556"/>
    <w:rsid w:val="005F28C8"/>
    <w:rsid w:val="005F34FA"/>
    <w:rsid w:val="005F48CB"/>
    <w:rsid w:val="00601699"/>
    <w:rsid w:val="006058A2"/>
    <w:rsid w:val="00605A59"/>
    <w:rsid w:val="00610627"/>
    <w:rsid w:val="00610D24"/>
    <w:rsid w:val="00610DA2"/>
    <w:rsid w:val="00613C47"/>
    <w:rsid w:val="006256ED"/>
    <w:rsid w:val="0063630C"/>
    <w:rsid w:val="0064040A"/>
    <w:rsid w:val="006417C7"/>
    <w:rsid w:val="006428DD"/>
    <w:rsid w:val="00644880"/>
    <w:rsid w:val="0064576F"/>
    <w:rsid w:val="00650066"/>
    <w:rsid w:val="00654C7A"/>
    <w:rsid w:val="00654F83"/>
    <w:rsid w:val="0066058D"/>
    <w:rsid w:val="006679BE"/>
    <w:rsid w:val="006821B8"/>
    <w:rsid w:val="006837B9"/>
    <w:rsid w:val="00684882"/>
    <w:rsid w:val="00686353"/>
    <w:rsid w:val="00686895"/>
    <w:rsid w:val="00691441"/>
    <w:rsid w:val="006967AE"/>
    <w:rsid w:val="006975BF"/>
    <w:rsid w:val="006A6A46"/>
    <w:rsid w:val="006B2994"/>
    <w:rsid w:val="006B7349"/>
    <w:rsid w:val="006C1B0E"/>
    <w:rsid w:val="006C5418"/>
    <w:rsid w:val="006D2A01"/>
    <w:rsid w:val="006E37C8"/>
    <w:rsid w:val="006E3A31"/>
    <w:rsid w:val="006F0A46"/>
    <w:rsid w:val="006F120C"/>
    <w:rsid w:val="00701226"/>
    <w:rsid w:val="00702311"/>
    <w:rsid w:val="00706130"/>
    <w:rsid w:val="00712F16"/>
    <w:rsid w:val="007141BD"/>
    <w:rsid w:val="0072067F"/>
    <w:rsid w:val="00723B4D"/>
    <w:rsid w:val="0072577F"/>
    <w:rsid w:val="00726BE6"/>
    <w:rsid w:val="0073009B"/>
    <w:rsid w:val="007315D2"/>
    <w:rsid w:val="00734AA6"/>
    <w:rsid w:val="007354FD"/>
    <w:rsid w:val="00743B1F"/>
    <w:rsid w:val="007459B7"/>
    <w:rsid w:val="00747AFF"/>
    <w:rsid w:val="00753BBA"/>
    <w:rsid w:val="00754B56"/>
    <w:rsid w:val="00756128"/>
    <w:rsid w:val="007579BE"/>
    <w:rsid w:val="00760D51"/>
    <w:rsid w:val="00761786"/>
    <w:rsid w:val="00762D3A"/>
    <w:rsid w:val="00764F75"/>
    <w:rsid w:val="007711A0"/>
    <w:rsid w:val="00772619"/>
    <w:rsid w:val="0077779A"/>
    <w:rsid w:val="0078283E"/>
    <w:rsid w:val="00795967"/>
    <w:rsid w:val="007B1495"/>
    <w:rsid w:val="007C22D9"/>
    <w:rsid w:val="007C43AE"/>
    <w:rsid w:val="007C65BA"/>
    <w:rsid w:val="007D4F05"/>
    <w:rsid w:val="007D5023"/>
    <w:rsid w:val="007D51F9"/>
    <w:rsid w:val="007D57B8"/>
    <w:rsid w:val="007F64EA"/>
    <w:rsid w:val="00802D4F"/>
    <w:rsid w:val="00806F25"/>
    <w:rsid w:val="00807775"/>
    <w:rsid w:val="00813D8F"/>
    <w:rsid w:val="008234A9"/>
    <w:rsid w:val="0083606E"/>
    <w:rsid w:val="0084425B"/>
    <w:rsid w:val="00845F88"/>
    <w:rsid w:val="0085061D"/>
    <w:rsid w:val="00850970"/>
    <w:rsid w:val="00857084"/>
    <w:rsid w:val="00861021"/>
    <w:rsid w:val="00862D3F"/>
    <w:rsid w:val="008637EF"/>
    <w:rsid w:val="00864730"/>
    <w:rsid w:val="0088442C"/>
    <w:rsid w:val="00885988"/>
    <w:rsid w:val="0089015C"/>
    <w:rsid w:val="00894FEF"/>
    <w:rsid w:val="008A3733"/>
    <w:rsid w:val="008A4996"/>
    <w:rsid w:val="008A5E00"/>
    <w:rsid w:val="008B250A"/>
    <w:rsid w:val="008C2727"/>
    <w:rsid w:val="008C3CB3"/>
    <w:rsid w:val="008C606A"/>
    <w:rsid w:val="008C62C1"/>
    <w:rsid w:val="008D0508"/>
    <w:rsid w:val="008D1476"/>
    <w:rsid w:val="008D3BB2"/>
    <w:rsid w:val="008E2D70"/>
    <w:rsid w:val="008E4C24"/>
    <w:rsid w:val="008E56BF"/>
    <w:rsid w:val="008F6009"/>
    <w:rsid w:val="00900318"/>
    <w:rsid w:val="00905AD0"/>
    <w:rsid w:val="00906BCB"/>
    <w:rsid w:val="009102F8"/>
    <w:rsid w:val="009135B0"/>
    <w:rsid w:val="00915E46"/>
    <w:rsid w:val="00916675"/>
    <w:rsid w:val="009307D3"/>
    <w:rsid w:val="009316CD"/>
    <w:rsid w:val="00936BC6"/>
    <w:rsid w:val="00936E26"/>
    <w:rsid w:val="00937FFC"/>
    <w:rsid w:val="00942681"/>
    <w:rsid w:val="00943E14"/>
    <w:rsid w:val="009448F6"/>
    <w:rsid w:val="00945670"/>
    <w:rsid w:val="0094620F"/>
    <w:rsid w:val="009567C5"/>
    <w:rsid w:val="00965C3B"/>
    <w:rsid w:val="0096744E"/>
    <w:rsid w:val="00967A4B"/>
    <w:rsid w:val="009727EB"/>
    <w:rsid w:val="00973463"/>
    <w:rsid w:val="00974753"/>
    <w:rsid w:val="00975645"/>
    <w:rsid w:val="00975C7D"/>
    <w:rsid w:val="00977C72"/>
    <w:rsid w:val="00982D70"/>
    <w:rsid w:val="00985627"/>
    <w:rsid w:val="00986788"/>
    <w:rsid w:val="009878D3"/>
    <w:rsid w:val="00994F94"/>
    <w:rsid w:val="009A2388"/>
    <w:rsid w:val="009A62D9"/>
    <w:rsid w:val="009A682E"/>
    <w:rsid w:val="009B11F2"/>
    <w:rsid w:val="009B71B7"/>
    <w:rsid w:val="009B7A51"/>
    <w:rsid w:val="009C00FB"/>
    <w:rsid w:val="009C1A7B"/>
    <w:rsid w:val="009C46BF"/>
    <w:rsid w:val="009C6423"/>
    <w:rsid w:val="009D0887"/>
    <w:rsid w:val="009D1902"/>
    <w:rsid w:val="009D1F54"/>
    <w:rsid w:val="009D62E9"/>
    <w:rsid w:val="009E27B0"/>
    <w:rsid w:val="009F3C18"/>
    <w:rsid w:val="009F4583"/>
    <w:rsid w:val="00A025C7"/>
    <w:rsid w:val="00A06764"/>
    <w:rsid w:val="00A06DB1"/>
    <w:rsid w:val="00A12AFE"/>
    <w:rsid w:val="00A21844"/>
    <w:rsid w:val="00A237A5"/>
    <w:rsid w:val="00A23B47"/>
    <w:rsid w:val="00A26BA7"/>
    <w:rsid w:val="00A26E78"/>
    <w:rsid w:val="00A40E52"/>
    <w:rsid w:val="00A42EF1"/>
    <w:rsid w:val="00A44342"/>
    <w:rsid w:val="00A503C2"/>
    <w:rsid w:val="00A51E08"/>
    <w:rsid w:val="00A5555C"/>
    <w:rsid w:val="00A5748E"/>
    <w:rsid w:val="00A71B5D"/>
    <w:rsid w:val="00A731D2"/>
    <w:rsid w:val="00A74398"/>
    <w:rsid w:val="00A86CB3"/>
    <w:rsid w:val="00A9086C"/>
    <w:rsid w:val="00A909EB"/>
    <w:rsid w:val="00A92062"/>
    <w:rsid w:val="00A95F0F"/>
    <w:rsid w:val="00AA31AC"/>
    <w:rsid w:val="00AB20EA"/>
    <w:rsid w:val="00AB266C"/>
    <w:rsid w:val="00AB6F8A"/>
    <w:rsid w:val="00AC2A25"/>
    <w:rsid w:val="00AC723D"/>
    <w:rsid w:val="00AE0CD2"/>
    <w:rsid w:val="00AF50AE"/>
    <w:rsid w:val="00B001E3"/>
    <w:rsid w:val="00B017D3"/>
    <w:rsid w:val="00B018F0"/>
    <w:rsid w:val="00B07E9D"/>
    <w:rsid w:val="00B07ED5"/>
    <w:rsid w:val="00B15AFF"/>
    <w:rsid w:val="00B22704"/>
    <w:rsid w:val="00B22DFA"/>
    <w:rsid w:val="00B26FFF"/>
    <w:rsid w:val="00B31A77"/>
    <w:rsid w:val="00B323FA"/>
    <w:rsid w:val="00B4413E"/>
    <w:rsid w:val="00B50D34"/>
    <w:rsid w:val="00B53C66"/>
    <w:rsid w:val="00B53EE5"/>
    <w:rsid w:val="00B55EE8"/>
    <w:rsid w:val="00B564D9"/>
    <w:rsid w:val="00B60B91"/>
    <w:rsid w:val="00B612BC"/>
    <w:rsid w:val="00B65878"/>
    <w:rsid w:val="00B700FD"/>
    <w:rsid w:val="00B70586"/>
    <w:rsid w:val="00B75EC2"/>
    <w:rsid w:val="00B765FD"/>
    <w:rsid w:val="00B767CB"/>
    <w:rsid w:val="00B77546"/>
    <w:rsid w:val="00B846D5"/>
    <w:rsid w:val="00B91E2A"/>
    <w:rsid w:val="00B9241D"/>
    <w:rsid w:val="00B93518"/>
    <w:rsid w:val="00BA2CFB"/>
    <w:rsid w:val="00BA40D0"/>
    <w:rsid w:val="00BA7A5A"/>
    <w:rsid w:val="00BB0346"/>
    <w:rsid w:val="00BB0558"/>
    <w:rsid w:val="00BB266C"/>
    <w:rsid w:val="00BB67E9"/>
    <w:rsid w:val="00BD47EE"/>
    <w:rsid w:val="00BE0891"/>
    <w:rsid w:val="00BF217A"/>
    <w:rsid w:val="00BF7DEC"/>
    <w:rsid w:val="00C00CB3"/>
    <w:rsid w:val="00C02CAE"/>
    <w:rsid w:val="00C02D38"/>
    <w:rsid w:val="00C1317B"/>
    <w:rsid w:val="00C1585C"/>
    <w:rsid w:val="00C17D43"/>
    <w:rsid w:val="00C21085"/>
    <w:rsid w:val="00C26EC4"/>
    <w:rsid w:val="00C27BE6"/>
    <w:rsid w:val="00C3005D"/>
    <w:rsid w:val="00C32A4F"/>
    <w:rsid w:val="00C3341B"/>
    <w:rsid w:val="00C345D3"/>
    <w:rsid w:val="00C369E9"/>
    <w:rsid w:val="00C45766"/>
    <w:rsid w:val="00C503BD"/>
    <w:rsid w:val="00C5135E"/>
    <w:rsid w:val="00C56D39"/>
    <w:rsid w:val="00C6327A"/>
    <w:rsid w:val="00C63902"/>
    <w:rsid w:val="00C64BA3"/>
    <w:rsid w:val="00C66551"/>
    <w:rsid w:val="00C71327"/>
    <w:rsid w:val="00C75B6C"/>
    <w:rsid w:val="00C82126"/>
    <w:rsid w:val="00C865F8"/>
    <w:rsid w:val="00C87F70"/>
    <w:rsid w:val="00C957A4"/>
    <w:rsid w:val="00C95E01"/>
    <w:rsid w:val="00C96436"/>
    <w:rsid w:val="00C97FE8"/>
    <w:rsid w:val="00CB3BC7"/>
    <w:rsid w:val="00CB461B"/>
    <w:rsid w:val="00CC6597"/>
    <w:rsid w:val="00CC77C4"/>
    <w:rsid w:val="00CC794C"/>
    <w:rsid w:val="00CD548B"/>
    <w:rsid w:val="00CD618C"/>
    <w:rsid w:val="00CE48FA"/>
    <w:rsid w:val="00CF07E3"/>
    <w:rsid w:val="00CF752C"/>
    <w:rsid w:val="00D006C0"/>
    <w:rsid w:val="00D03D4F"/>
    <w:rsid w:val="00D053CF"/>
    <w:rsid w:val="00D11A20"/>
    <w:rsid w:val="00D139AA"/>
    <w:rsid w:val="00D274F1"/>
    <w:rsid w:val="00D27D0A"/>
    <w:rsid w:val="00D303B1"/>
    <w:rsid w:val="00D32A4D"/>
    <w:rsid w:val="00D33B4E"/>
    <w:rsid w:val="00D34073"/>
    <w:rsid w:val="00D357BD"/>
    <w:rsid w:val="00D35B53"/>
    <w:rsid w:val="00D47DCA"/>
    <w:rsid w:val="00D54474"/>
    <w:rsid w:val="00D65AB5"/>
    <w:rsid w:val="00D67AFF"/>
    <w:rsid w:val="00D725D5"/>
    <w:rsid w:val="00D72B4A"/>
    <w:rsid w:val="00D77AB4"/>
    <w:rsid w:val="00D84404"/>
    <w:rsid w:val="00D86703"/>
    <w:rsid w:val="00D919C7"/>
    <w:rsid w:val="00D9399B"/>
    <w:rsid w:val="00D941F1"/>
    <w:rsid w:val="00DA1AD2"/>
    <w:rsid w:val="00DA5E7A"/>
    <w:rsid w:val="00DB7CFE"/>
    <w:rsid w:val="00DC2AEC"/>
    <w:rsid w:val="00DC2C7A"/>
    <w:rsid w:val="00DC3F40"/>
    <w:rsid w:val="00DC52CC"/>
    <w:rsid w:val="00DC6D9D"/>
    <w:rsid w:val="00DD10E7"/>
    <w:rsid w:val="00DE148A"/>
    <w:rsid w:val="00DE1AD9"/>
    <w:rsid w:val="00DF33C3"/>
    <w:rsid w:val="00E001FC"/>
    <w:rsid w:val="00E00D2B"/>
    <w:rsid w:val="00E10B0C"/>
    <w:rsid w:val="00E112A9"/>
    <w:rsid w:val="00E236C5"/>
    <w:rsid w:val="00E26319"/>
    <w:rsid w:val="00E27A3B"/>
    <w:rsid w:val="00E27C7E"/>
    <w:rsid w:val="00E32F80"/>
    <w:rsid w:val="00E35510"/>
    <w:rsid w:val="00E40692"/>
    <w:rsid w:val="00E45477"/>
    <w:rsid w:val="00E56888"/>
    <w:rsid w:val="00E62516"/>
    <w:rsid w:val="00E64667"/>
    <w:rsid w:val="00E65A60"/>
    <w:rsid w:val="00E75304"/>
    <w:rsid w:val="00E75645"/>
    <w:rsid w:val="00E777B1"/>
    <w:rsid w:val="00E82BAD"/>
    <w:rsid w:val="00E84F1D"/>
    <w:rsid w:val="00E86368"/>
    <w:rsid w:val="00E863A4"/>
    <w:rsid w:val="00E94A1D"/>
    <w:rsid w:val="00E967E2"/>
    <w:rsid w:val="00E97546"/>
    <w:rsid w:val="00EA39D6"/>
    <w:rsid w:val="00EA4BC4"/>
    <w:rsid w:val="00EB0730"/>
    <w:rsid w:val="00EB34EC"/>
    <w:rsid w:val="00EB585D"/>
    <w:rsid w:val="00EC0800"/>
    <w:rsid w:val="00EC7894"/>
    <w:rsid w:val="00EC7BC6"/>
    <w:rsid w:val="00ED4723"/>
    <w:rsid w:val="00ED547D"/>
    <w:rsid w:val="00ED73C6"/>
    <w:rsid w:val="00ED7B7D"/>
    <w:rsid w:val="00EE02C1"/>
    <w:rsid w:val="00EE2E0C"/>
    <w:rsid w:val="00EE650C"/>
    <w:rsid w:val="00EE7F67"/>
    <w:rsid w:val="00EF1669"/>
    <w:rsid w:val="00EF172F"/>
    <w:rsid w:val="00EF3477"/>
    <w:rsid w:val="00F015AE"/>
    <w:rsid w:val="00F142DB"/>
    <w:rsid w:val="00F15BC0"/>
    <w:rsid w:val="00F171FC"/>
    <w:rsid w:val="00F205CD"/>
    <w:rsid w:val="00F2140E"/>
    <w:rsid w:val="00F23365"/>
    <w:rsid w:val="00F24132"/>
    <w:rsid w:val="00F24E77"/>
    <w:rsid w:val="00F269AC"/>
    <w:rsid w:val="00F26B1D"/>
    <w:rsid w:val="00F26DDB"/>
    <w:rsid w:val="00F275B5"/>
    <w:rsid w:val="00F27A76"/>
    <w:rsid w:val="00F351B3"/>
    <w:rsid w:val="00F37252"/>
    <w:rsid w:val="00F4072E"/>
    <w:rsid w:val="00F42C6D"/>
    <w:rsid w:val="00F468D5"/>
    <w:rsid w:val="00F53364"/>
    <w:rsid w:val="00F53D17"/>
    <w:rsid w:val="00F557CA"/>
    <w:rsid w:val="00F61643"/>
    <w:rsid w:val="00F61FE1"/>
    <w:rsid w:val="00F72C5A"/>
    <w:rsid w:val="00F73FA5"/>
    <w:rsid w:val="00F87FAB"/>
    <w:rsid w:val="00F91D10"/>
    <w:rsid w:val="00FA0DEC"/>
    <w:rsid w:val="00FA72D8"/>
    <w:rsid w:val="00FB38EC"/>
    <w:rsid w:val="00FC52D5"/>
    <w:rsid w:val="00FD5C5D"/>
    <w:rsid w:val="00FE0736"/>
    <w:rsid w:val="00FE0774"/>
    <w:rsid w:val="00FE341D"/>
    <w:rsid w:val="00FE3B25"/>
    <w:rsid w:val="00FE5815"/>
    <w:rsid w:val="00FE6493"/>
    <w:rsid w:val="00FE6980"/>
    <w:rsid w:val="00FE7933"/>
    <w:rsid w:val="00FF6E4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5:chartTrackingRefBased/>
  <w15:docId w15:val="{23A728F1-DA6C-4F4C-80EC-74046478B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BB266C"/>
    <w:pPr>
      <w:widowControl w:val="0"/>
    </w:pPr>
    <w:rPr>
      <w:lang w:val="de-DE" w:eastAsia="de-DE"/>
    </w:rPr>
  </w:style>
  <w:style w:type="paragraph" w:styleId="berschrift1">
    <w:name w:val="heading 1"/>
    <w:basedOn w:val="Standard"/>
    <w:next w:val="Standard"/>
    <w:qFormat/>
    <w:pPr>
      <w:keepNext/>
      <w:jc w:val="center"/>
      <w:outlineLvl w:val="0"/>
    </w:pPr>
    <w:rPr>
      <w:rFonts w:ascii="Arial" w:hAnsi="Arial"/>
      <w:b/>
      <w:sz w:val="44"/>
    </w:rPr>
  </w:style>
  <w:style w:type="paragraph" w:styleId="berschrift2">
    <w:name w:val="heading 2"/>
    <w:basedOn w:val="Standard"/>
    <w:next w:val="Standard"/>
    <w:qFormat/>
    <w:pPr>
      <w:keepNext/>
      <w:jc w:val="center"/>
      <w:outlineLvl w:val="1"/>
    </w:pPr>
    <w:rPr>
      <w:rFonts w:ascii="Arial" w:hAnsi="Arial"/>
      <w:b/>
      <w:sz w:val="22"/>
    </w:rPr>
  </w:style>
  <w:style w:type="paragraph" w:styleId="berschrift3">
    <w:name w:val="heading 3"/>
    <w:basedOn w:val="Standard"/>
    <w:next w:val="Standard"/>
    <w:qFormat/>
    <w:pPr>
      <w:keepNext/>
      <w:jc w:val="both"/>
      <w:outlineLvl w:val="2"/>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Beschriftung">
    <w:name w:val="caption"/>
    <w:basedOn w:val="Standard"/>
    <w:next w:val="Standard"/>
    <w:qFormat/>
    <w:pPr>
      <w:spacing w:before="120" w:after="120"/>
    </w:pPr>
    <w:rPr>
      <w:b/>
    </w:rPr>
  </w:style>
  <w:style w:type="paragraph" w:customStyle="1" w:styleId="Textkrper21">
    <w:name w:val="Textkörper 21"/>
    <w:basedOn w:val="Standard"/>
    <w:pPr>
      <w:ind w:left="284" w:hanging="284"/>
      <w:jc w:val="both"/>
    </w:pPr>
    <w:rPr>
      <w:rFonts w:ascii="Arial" w:hAnsi="Arial"/>
      <w:sz w:val="19"/>
    </w:rPr>
  </w:style>
  <w:style w:type="paragraph" w:customStyle="1" w:styleId="Textkrper-Einzug21">
    <w:name w:val="Textkörper-Einzug 21"/>
    <w:basedOn w:val="Standard"/>
    <w:pPr>
      <w:ind w:left="284"/>
      <w:jc w:val="both"/>
    </w:pPr>
    <w:rPr>
      <w:rFonts w:ascii="Arial" w:hAnsi="Arial"/>
      <w:sz w:val="19"/>
    </w:rPr>
  </w:style>
  <w:style w:type="paragraph" w:customStyle="1" w:styleId="Textkrper-Einzug31">
    <w:name w:val="Textkörper-Einzug 31"/>
    <w:basedOn w:val="Standard"/>
    <w:pPr>
      <w:ind w:left="142" w:hanging="142"/>
      <w:jc w:val="both"/>
    </w:pPr>
    <w:rPr>
      <w:rFonts w:ascii="Arial" w:hAnsi="Arial"/>
      <w:sz w:val="16"/>
    </w:rPr>
  </w:style>
  <w:style w:type="paragraph" w:styleId="Textkrper">
    <w:name w:val="Body Text"/>
    <w:basedOn w:val="Standard"/>
    <w:pPr>
      <w:jc w:val="both"/>
    </w:pPr>
    <w:rPr>
      <w:rFonts w:ascii="Arial" w:hAnsi="Arial"/>
      <w:sz w:val="19"/>
    </w:rPr>
  </w:style>
  <w:style w:type="paragraph" w:customStyle="1" w:styleId="Dokumentstruktur1">
    <w:name w:val="Dokumentstruktur1"/>
    <w:basedOn w:val="Standard"/>
    <w:pPr>
      <w:shd w:val="clear" w:color="auto" w:fill="000080"/>
    </w:pPr>
    <w:rPr>
      <w:rFonts w:ascii="Tahoma" w:hAnsi="Tahoma"/>
    </w:rPr>
  </w:style>
  <w:style w:type="paragraph" w:styleId="Textkrper2">
    <w:name w:val="Body Text 2"/>
    <w:basedOn w:val="Standard"/>
    <w:pPr>
      <w:jc w:val="both"/>
    </w:pPr>
    <w:rPr>
      <w:rFonts w:ascii="Arial" w:hAnsi="Arial"/>
    </w:rPr>
  </w:style>
  <w:style w:type="paragraph" w:styleId="NurText">
    <w:name w:val="Plain Text"/>
    <w:basedOn w:val="Standard"/>
    <w:rsid w:val="00EA39D6"/>
    <w:pPr>
      <w:widowControl/>
    </w:pPr>
    <w:rPr>
      <w:rFonts w:ascii="Courier New" w:hAnsi="Courier New"/>
      <w:lang w:eastAsia="de-AT"/>
    </w:rPr>
  </w:style>
  <w:style w:type="paragraph" w:styleId="Listenabsatz">
    <w:name w:val="List Paragraph"/>
    <w:basedOn w:val="Standard"/>
    <w:uiPriority w:val="34"/>
    <w:qFormat/>
    <w:rsid w:val="00644880"/>
    <w:pPr>
      <w:widowControl/>
      <w:ind w:left="720"/>
      <w:contextualSpacing/>
    </w:pPr>
    <w:rPr>
      <w:rFonts w:ascii="Arial" w:hAnsi="Arial"/>
      <w:sz w:val="22"/>
      <w:szCs w:val="24"/>
      <w:lang w:val="de-AT" w:eastAsia="de-AT"/>
    </w:rPr>
  </w:style>
  <w:style w:type="paragraph" w:styleId="Sprechblasentext">
    <w:name w:val="Balloon Text"/>
    <w:basedOn w:val="Standard"/>
    <w:link w:val="SprechblasentextZchn"/>
    <w:rsid w:val="00DC52CC"/>
    <w:rPr>
      <w:rFonts w:ascii="Tahoma" w:hAnsi="Tahoma" w:cs="Tahoma"/>
      <w:sz w:val="16"/>
      <w:szCs w:val="16"/>
    </w:rPr>
  </w:style>
  <w:style w:type="character" w:customStyle="1" w:styleId="SprechblasentextZchn">
    <w:name w:val="Sprechblasentext Zchn"/>
    <w:link w:val="Sprechblasentext"/>
    <w:rsid w:val="00DC52CC"/>
    <w:rPr>
      <w:rFonts w:ascii="Tahoma" w:hAnsi="Tahoma" w:cs="Tahoma"/>
      <w:sz w:val="16"/>
      <w:szCs w:val="16"/>
      <w:lang w:val="de-DE" w:eastAsia="de-DE"/>
    </w:rPr>
  </w:style>
  <w:style w:type="table" w:styleId="Tabellenraster">
    <w:name w:val="Table Grid"/>
    <w:basedOn w:val="NormaleTabelle"/>
    <w:rsid w:val="00481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rsid w:val="003B77EC"/>
    <w:rPr>
      <w:sz w:val="16"/>
      <w:szCs w:val="16"/>
    </w:rPr>
  </w:style>
  <w:style w:type="paragraph" w:styleId="Kommentartext">
    <w:name w:val="annotation text"/>
    <w:basedOn w:val="Standard"/>
    <w:link w:val="KommentartextZchn"/>
    <w:rsid w:val="003B77EC"/>
  </w:style>
  <w:style w:type="character" w:customStyle="1" w:styleId="KommentartextZchn">
    <w:name w:val="Kommentartext Zchn"/>
    <w:link w:val="Kommentartext"/>
    <w:rsid w:val="003B77EC"/>
    <w:rPr>
      <w:lang w:val="de-DE" w:eastAsia="de-DE"/>
    </w:rPr>
  </w:style>
  <w:style w:type="paragraph" w:styleId="Kommentarthema">
    <w:name w:val="annotation subject"/>
    <w:basedOn w:val="Kommentartext"/>
    <w:next w:val="Kommentartext"/>
    <w:link w:val="KommentarthemaZchn"/>
    <w:rsid w:val="003B77EC"/>
    <w:rPr>
      <w:b/>
      <w:bCs/>
    </w:rPr>
  </w:style>
  <w:style w:type="character" w:customStyle="1" w:styleId="KommentarthemaZchn">
    <w:name w:val="Kommentarthema Zchn"/>
    <w:link w:val="Kommentarthema"/>
    <w:rsid w:val="003B77EC"/>
    <w:rPr>
      <w:b/>
      <w:bCs/>
      <w:lang w:val="de-DE" w:eastAsia="de-DE"/>
    </w:rPr>
  </w:style>
  <w:style w:type="paragraph" w:customStyle="1" w:styleId="51Abs">
    <w:name w:val="51_Abs"/>
    <w:basedOn w:val="Standard"/>
    <w:qFormat/>
    <w:rsid w:val="00184BBF"/>
    <w:pPr>
      <w:widowControl/>
      <w:spacing w:before="80" w:line="220" w:lineRule="exact"/>
      <w:ind w:firstLine="397"/>
      <w:jc w:val="both"/>
    </w:pPr>
    <w:rPr>
      <w:color w:val="000000"/>
      <w:lang w:val="de-AT" w:eastAsia="de-AT"/>
    </w:rPr>
  </w:style>
  <w:style w:type="paragraph" w:customStyle="1" w:styleId="52Aufzaehle1Ziffer">
    <w:name w:val="52_Aufzaehl_e1_Ziffer"/>
    <w:basedOn w:val="Standard"/>
    <w:qFormat/>
    <w:rsid w:val="00184BBF"/>
    <w:pPr>
      <w:widowControl/>
      <w:tabs>
        <w:tab w:val="right" w:pos="624"/>
        <w:tab w:val="left" w:pos="680"/>
      </w:tabs>
      <w:spacing w:before="40" w:line="220" w:lineRule="exact"/>
      <w:ind w:left="680" w:hanging="680"/>
      <w:jc w:val="both"/>
    </w:pPr>
    <w:rPr>
      <w:color w:val="000000"/>
      <w:lang w:val="de-AT" w:eastAsia="de-AT"/>
    </w:rPr>
  </w:style>
  <w:style w:type="paragraph" w:customStyle="1" w:styleId="Default">
    <w:name w:val="Default"/>
    <w:basedOn w:val="Standard"/>
    <w:rsid w:val="00723B4D"/>
    <w:pPr>
      <w:widowControl/>
      <w:autoSpaceDE w:val="0"/>
      <w:autoSpaceDN w:val="0"/>
    </w:pPr>
    <w:rPr>
      <w:rFonts w:ascii="Arial" w:eastAsia="Calibri" w:hAnsi="Arial" w:cs="Arial"/>
      <w:color w:val="000000"/>
      <w:sz w:val="24"/>
      <w:szCs w:val="24"/>
      <w:lang w:val="de-AT" w:eastAsia="en-US"/>
    </w:rPr>
  </w:style>
  <w:style w:type="character" w:styleId="Hyperlink">
    <w:name w:val="Hyperlink"/>
    <w:rsid w:val="002C50B5"/>
    <w:rPr>
      <w:color w:val="0563C1"/>
      <w:u w:val="single"/>
    </w:rPr>
  </w:style>
  <w:style w:type="character" w:styleId="NichtaufgelsteErwhnung">
    <w:name w:val="Unresolved Mention"/>
    <w:uiPriority w:val="99"/>
    <w:semiHidden/>
    <w:unhideWhenUsed/>
    <w:rsid w:val="002C50B5"/>
    <w:rPr>
      <w:color w:val="605E5C"/>
      <w:shd w:val="clear" w:color="auto" w:fill="E1DFDD"/>
    </w:rPr>
  </w:style>
  <w:style w:type="paragraph" w:styleId="HTMLVorformatiert">
    <w:name w:val="HTML Preformatted"/>
    <w:basedOn w:val="Standard"/>
    <w:link w:val="HTMLVorformatiertZchn"/>
    <w:uiPriority w:val="99"/>
    <w:rsid w:val="003A1A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cs="Arial Unicode MS"/>
      <w:color w:val="000000"/>
      <w:lang w:val="de-AT"/>
    </w:rPr>
  </w:style>
  <w:style w:type="character" w:customStyle="1" w:styleId="HTMLVorformatiertZchn">
    <w:name w:val="HTML Vorformatiert Zchn"/>
    <w:link w:val="HTMLVorformatiert"/>
    <w:uiPriority w:val="99"/>
    <w:rsid w:val="003A1A51"/>
    <w:rPr>
      <w:rFonts w:ascii="Arial Unicode MS" w:eastAsia="Arial Unicode MS" w:cs="Arial Unicode MS"/>
      <w:color w:val="000000"/>
      <w:lang w:eastAsia="de-DE"/>
    </w:rPr>
  </w:style>
  <w:style w:type="character" w:customStyle="1" w:styleId="KopfzeileZchn">
    <w:name w:val="Kopfzeile Zchn"/>
    <w:link w:val="Kopfzeile"/>
    <w:uiPriority w:val="99"/>
    <w:rsid w:val="00B07ED5"/>
    <w:rPr>
      <w:lang w:val="de-DE" w:eastAsia="de-DE"/>
    </w:rPr>
  </w:style>
  <w:style w:type="character" w:customStyle="1" w:styleId="FuzeileZchn">
    <w:name w:val="Fußzeile Zchn"/>
    <w:link w:val="Fuzeile"/>
    <w:uiPriority w:val="99"/>
    <w:rsid w:val="00B07ED5"/>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67263">
      <w:bodyDiv w:val="1"/>
      <w:marLeft w:val="0"/>
      <w:marRight w:val="0"/>
      <w:marTop w:val="0"/>
      <w:marBottom w:val="0"/>
      <w:divBdr>
        <w:top w:val="none" w:sz="0" w:space="0" w:color="auto"/>
        <w:left w:val="none" w:sz="0" w:space="0" w:color="auto"/>
        <w:bottom w:val="none" w:sz="0" w:space="0" w:color="auto"/>
        <w:right w:val="none" w:sz="0" w:space="0" w:color="auto"/>
      </w:divBdr>
    </w:div>
    <w:div w:id="340275098">
      <w:bodyDiv w:val="1"/>
      <w:marLeft w:val="0"/>
      <w:marRight w:val="0"/>
      <w:marTop w:val="0"/>
      <w:marBottom w:val="0"/>
      <w:divBdr>
        <w:top w:val="none" w:sz="0" w:space="0" w:color="auto"/>
        <w:left w:val="none" w:sz="0" w:space="0" w:color="auto"/>
        <w:bottom w:val="none" w:sz="0" w:space="0" w:color="auto"/>
        <w:right w:val="none" w:sz="0" w:space="0" w:color="auto"/>
      </w:divBdr>
    </w:div>
    <w:div w:id="363403803">
      <w:bodyDiv w:val="1"/>
      <w:marLeft w:val="0"/>
      <w:marRight w:val="0"/>
      <w:marTop w:val="0"/>
      <w:marBottom w:val="0"/>
      <w:divBdr>
        <w:top w:val="none" w:sz="0" w:space="0" w:color="auto"/>
        <w:left w:val="none" w:sz="0" w:space="0" w:color="auto"/>
        <w:bottom w:val="none" w:sz="0" w:space="0" w:color="auto"/>
        <w:right w:val="none" w:sz="0" w:space="0" w:color="auto"/>
      </w:divBdr>
    </w:div>
    <w:div w:id="1042363203">
      <w:bodyDiv w:val="1"/>
      <w:marLeft w:val="0"/>
      <w:marRight w:val="0"/>
      <w:marTop w:val="0"/>
      <w:marBottom w:val="0"/>
      <w:divBdr>
        <w:top w:val="none" w:sz="0" w:space="0" w:color="auto"/>
        <w:left w:val="none" w:sz="0" w:space="0" w:color="auto"/>
        <w:bottom w:val="none" w:sz="0" w:space="0" w:color="auto"/>
        <w:right w:val="none" w:sz="0" w:space="0" w:color="auto"/>
      </w:divBdr>
    </w:div>
    <w:div w:id="1309552177">
      <w:bodyDiv w:val="1"/>
      <w:marLeft w:val="0"/>
      <w:marRight w:val="0"/>
      <w:marTop w:val="0"/>
      <w:marBottom w:val="0"/>
      <w:divBdr>
        <w:top w:val="none" w:sz="0" w:space="0" w:color="auto"/>
        <w:left w:val="none" w:sz="0" w:space="0" w:color="auto"/>
        <w:bottom w:val="none" w:sz="0" w:space="0" w:color="auto"/>
        <w:right w:val="none" w:sz="0" w:space="0" w:color="auto"/>
      </w:divBdr>
    </w:div>
    <w:div w:id="1409889540">
      <w:bodyDiv w:val="1"/>
      <w:marLeft w:val="0"/>
      <w:marRight w:val="0"/>
      <w:marTop w:val="0"/>
      <w:marBottom w:val="0"/>
      <w:divBdr>
        <w:top w:val="none" w:sz="0" w:space="0" w:color="auto"/>
        <w:left w:val="none" w:sz="0" w:space="0" w:color="auto"/>
        <w:bottom w:val="none" w:sz="0" w:space="0" w:color="auto"/>
        <w:right w:val="none" w:sz="0" w:space="0" w:color="auto"/>
      </w:divBdr>
      <w:divsChild>
        <w:div w:id="1116942902">
          <w:marLeft w:val="0"/>
          <w:marRight w:val="0"/>
          <w:marTop w:val="0"/>
          <w:marBottom w:val="0"/>
          <w:divBdr>
            <w:top w:val="none" w:sz="0" w:space="0" w:color="auto"/>
            <w:left w:val="none" w:sz="0" w:space="0" w:color="auto"/>
            <w:bottom w:val="none" w:sz="0" w:space="0" w:color="auto"/>
            <w:right w:val="none" w:sz="0" w:space="0" w:color="auto"/>
          </w:divBdr>
          <w:divsChild>
            <w:div w:id="1680346945">
              <w:marLeft w:val="0"/>
              <w:marRight w:val="0"/>
              <w:marTop w:val="30"/>
              <w:marBottom w:val="20"/>
              <w:divBdr>
                <w:top w:val="none" w:sz="0" w:space="0" w:color="auto"/>
                <w:left w:val="none" w:sz="0" w:space="0" w:color="auto"/>
                <w:bottom w:val="none" w:sz="0" w:space="0" w:color="auto"/>
                <w:right w:val="none" w:sz="0" w:space="0" w:color="auto"/>
              </w:divBdr>
            </w:div>
          </w:divsChild>
        </w:div>
        <w:div w:id="1366563541">
          <w:marLeft w:val="0"/>
          <w:marRight w:val="0"/>
          <w:marTop w:val="0"/>
          <w:marBottom w:val="0"/>
          <w:divBdr>
            <w:top w:val="none" w:sz="0" w:space="0" w:color="auto"/>
            <w:left w:val="none" w:sz="0" w:space="0" w:color="auto"/>
            <w:bottom w:val="none" w:sz="0" w:space="0" w:color="auto"/>
            <w:right w:val="none" w:sz="0" w:space="0" w:color="auto"/>
          </w:divBdr>
          <w:divsChild>
            <w:div w:id="394856781">
              <w:marLeft w:val="0"/>
              <w:marRight w:val="0"/>
              <w:marTop w:val="30"/>
              <w:marBottom w:val="20"/>
              <w:divBdr>
                <w:top w:val="none" w:sz="0" w:space="0" w:color="auto"/>
                <w:left w:val="none" w:sz="0" w:space="0" w:color="auto"/>
                <w:bottom w:val="none" w:sz="0" w:space="0" w:color="auto"/>
                <w:right w:val="none" w:sz="0" w:space="0" w:color="auto"/>
              </w:divBdr>
            </w:div>
          </w:divsChild>
        </w:div>
        <w:div w:id="1515732542">
          <w:marLeft w:val="-1200"/>
          <w:marRight w:val="0"/>
          <w:marTop w:val="0"/>
          <w:marBottom w:val="0"/>
          <w:divBdr>
            <w:top w:val="none" w:sz="0" w:space="0" w:color="auto"/>
            <w:left w:val="none" w:sz="0" w:space="0" w:color="auto"/>
            <w:bottom w:val="none" w:sz="0" w:space="0" w:color="auto"/>
            <w:right w:val="none" w:sz="0" w:space="0" w:color="auto"/>
          </w:divBdr>
          <w:divsChild>
            <w:div w:id="1898130848">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 w:id="2064673281">
      <w:bodyDiv w:val="1"/>
      <w:marLeft w:val="0"/>
      <w:marRight w:val="0"/>
      <w:marTop w:val="0"/>
      <w:marBottom w:val="0"/>
      <w:divBdr>
        <w:top w:val="none" w:sz="0" w:space="0" w:color="auto"/>
        <w:left w:val="none" w:sz="0" w:space="0" w:color="auto"/>
        <w:bottom w:val="none" w:sz="0" w:space="0" w:color="auto"/>
        <w:right w:val="none" w:sz="0" w:space="0" w:color="auto"/>
      </w:divBdr>
      <w:divsChild>
        <w:div w:id="197157741">
          <w:marLeft w:val="0"/>
          <w:marRight w:val="0"/>
          <w:marTop w:val="30"/>
          <w:marBottom w:val="20"/>
          <w:divBdr>
            <w:top w:val="none" w:sz="0" w:space="0" w:color="auto"/>
            <w:left w:val="none" w:sz="0" w:space="0" w:color="auto"/>
            <w:bottom w:val="none" w:sz="0" w:space="0" w:color="auto"/>
            <w:right w:val="none" w:sz="0" w:space="0" w:color="auto"/>
          </w:divBdr>
        </w:div>
        <w:div w:id="2069526890">
          <w:marLeft w:val="-1200"/>
          <w:marRight w:val="0"/>
          <w:marTop w:val="0"/>
          <w:marBottom w:val="0"/>
          <w:divBdr>
            <w:top w:val="none" w:sz="0" w:space="0" w:color="auto"/>
            <w:left w:val="none" w:sz="0" w:space="0" w:color="auto"/>
            <w:bottom w:val="none" w:sz="0" w:space="0" w:color="auto"/>
            <w:right w:val="none" w:sz="0" w:space="0" w:color="auto"/>
          </w:divBdr>
          <w:divsChild>
            <w:div w:id="1961523622">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emeinde-XX.gv.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Bauamt\Vorlagen\bau38.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9E1AC-65B8-4ABC-B32E-8258D43FB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bau38.dot</Template>
  <TotalTime>0</TotalTime>
  <Pages>6</Pages>
  <Words>2330</Words>
  <Characters>14919</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Akt: 1104-030/2009</vt:lpstr>
    </vt:vector>
  </TitlesOfParts>
  <Manager>Bgm. Kons. Heinrich Pusch</Manager>
  <Company>Linz</Company>
  <LinksUpToDate>false</LinksUpToDate>
  <CharactersWithSpaces>17215</CharactersWithSpaces>
  <SharedDoc>false</SharedDoc>
  <HLinks>
    <vt:vector size="6" baseType="variant">
      <vt:variant>
        <vt:i4>4456474</vt:i4>
      </vt:variant>
      <vt:variant>
        <vt:i4>0</vt:i4>
      </vt:variant>
      <vt:variant>
        <vt:i4>0</vt:i4>
      </vt:variant>
      <vt:variant>
        <vt:i4>5</vt:i4>
      </vt:variant>
      <vt:variant>
        <vt:lpwstr>http://www.gemeinde-xx.gv.at/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1104-030/2009</dc:title>
  <dc:subject>Vrf: Baubewilligung - Bescheid</dc:subject>
  <dc:creator>Admin</dc:creator>
  <cp:keywords>Vrf. C7</cp:keywords>
  <dc:description>Vrf. am 04.01.2010_x000d_
Gemeinde Kirchberg , Kirchberg ob der Donau 5  , 4131 Kirchberg ob der Donau_x000d_
Umbau und Erweiterung der Volksschule und Kindergarten der Gemeinde Kirchberg/D.</dc:description>
  <cp:lastModifiedBy>Steinhuber, Andrea</cp:lastModifiedBy>
  <cp:revision>50</cp:revision>
  <cp:lastPrinted>2025-02-06T09:53:00Z</cp:lastPrinted>
  <dcterms:created xsi:type="dcterms:W3CDTF">2025-07-07T13:07:00Z</dcterms:created>
  <dcterms:modified xsi:type="dcterms:W3CDTF">2025-08-04T10:20:00Z</dcterms:modified>
</cp:coreProperties>
</file>