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4A7" w14:textId="77777777" w:rsidR="000D33B0" w:rsidRPr="0095207A" w:rsidRDefault="000D33B0" w:rsidP="000D33B0">
      <w:pPr>
        <w:tabs>
          <w:tab w:val="center" w:pos="4253"/>
          <w:tab w:val="right" w:pos="9072"/>
        </w:tabs>
        <w:spacing w:after="240"/>
        <w:rPr>
          <w:rFonts w:ascii="Arial" w:hAnsi="Arial" w:cs="Arial"/>
          <w:b/>
          <w:color w:val="4F6228" w:themeColor="accent3" w:themeShade="80"/>
          <w:sz w:val="2"/>
          <w:szCs w:val="2"/>
          <w:lang w:val="de-AT"/>
        </w:rPr>
      </w:pPr>
      <w:r>
        <w:rPr>
          <w:rFonts w:ascii="Arial" w:hAnsi="Arial" w:cs="Arial"/>
          <w:b/>
          <w:color w:val="4F6228" w:themeColor="accent3" w:themeShade="80"/>
          <w:sz w:val="40"/>
          <w:szCs w:val="40"/>
          <w:lang w:val="de-AT"/>
        </w:rPr>
        <w:t xml:space="preserve"> </w:t>
      </w:r>
    </w:p>
    <w:p w14:paraId="575FC703" w14:textId="2BEAADB4" w:rsidR="00B20371" w:rsidRPr="0056327B" w:rsidRDefault="009131BB" w:rsidP="0095207A">
      <w:pPr>
        <w:tabs>
          <w:tab w:val="center" w:pos="4253"/>
          <w:tab w:val="right" w:pos="9072"/>
        </w:tabs>
        <w:spacing w:after="240" w:line="240" w:lineRule="auto"/>
        <w:jc w:val="center"/>
        <w:rPr>
          <w:rFonts w:asciiTheme="minorHAnsi" w:hAnsiTheme="minorHAnsi" w:cstheme="minorHAnsi"/>
          <w:b/>
          <w:color w:val="4F6228" w:themeColor="accent3" w:themeShade="80"/>
          <w:sz w:val="40"/>
          <w:szCs w:val="40"/>
          <w:lang w:val="de-AT"/>
        </w:rPr>
      </w:pPr>
      <w:r w:rsidRPr="000C12E2">
        <w:rPr>
          <w:rFonts w:asciiTheme="minorHAnsi" w:hAnsiTheme="minorHAnsi" w:cstheme="minorHAnsi"/>
          <w:b/>
          <w:color w:val="4F6228" w:themeColor="accent3" w:themeShade="80"/>
          <w:sz w:val="36"/>
          <w:szCs w:val="36"/>
          <w:lang w:val="de-AT"/>
        </w:rPr>
        <w:t>ANMELDUNG</w:t>
      </w:r>
      <w:r w:rsidR="000D33B0" w:rsidRPr="0056327B">
        <w:rPr>
          <w:rFonts w:asciiTheme="minorHAnsi" w:hAnsiTheme="minorHAnsi" w:cstheme="minorHAnsi"/>
          <w:b/>
          <w:color w:val="4F6228" w:themeColor="accent3" w:themeShade="80"/>
          <w:sz w:val="40"/>
          <w:szCs w:val="40"/>
          <w:lang w:val="de-AT"/>
        </w:rPr>
        <w:t>:</w:t>
      </w:r>
    </w:p>
    <w:p w14:paraId="7B3FCEFE" w14:textId="77777777" w:rsidR="00EF7B59" w:rsidRPr="000C12E2" w:rsidRDefault="00EF7B59" w:rsidP="0087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sz w:val="8"/>
          <w:szCs w:val="8"/>
          <w:lang w:val="de-AT"/>
        </w:rPr>
      </w:pPr>
    </w:p>
    <w:p w14:paraId="108C6F1E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IRE-Fachkonferenz</w:t>
      </w:r>
    </w:p>
    <w:p w14:paraId="768F958E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7D69699C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 xml:space="preserve">„Fachkräftemangel &amp; Bürokratie: </w:t>
      </w:r>
    </w:p>
    <w:p w14:paraId="50057DC8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Wie bleibt die regionale Wirtschaft wettbewerbsfähig?“</w:t>
      </w:r>
    </w:p>
    <w:p w14:paraId="7DB74216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7A6F3D6D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iCs/>
          <w:sz w:val="8"/>
          <w:szCs w:val="8"/>
        </w:rPr>
      </w:pPr>
    </w:p>
    <w:p w14:paraId="18946D1F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Montag, 06. Mai 2024</w:t>
      </w:r>
    </w:p>
    <w:p w14:paraId="112AEEBE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 xml:space="preserve">10:00 Uhr bis 17:00 Uhr </w:t>
      </w:r>
    </w:p>
    <w:p w14:paraId="3715B682" w14:textId="77777777" w:rsidR="0056327B" w:rsidRPr="000C12E2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70757A4" w14:textId="77777777" w:rsidR="0056327B" w:rsidRPr="00E66F78" w:rsidRDefault="0056327B" w:rsidP="0056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66F78">
        <w:rPr>
          <w:rFonts w:cstheme="minorHAnsi"/>
          <w:b/>
          <w:bCs/>
          <w:sz w:val="28"/>
          <w:szCs w:val="28"/>
        </w:rPr>
        <w:t>Wirtschaftskammer Wels</w:t>
      </w:r>
    </w:p>
    <w:p w14:paraId="78F69AAC" w14:textId="034F6214" w:rsidR="00875D41" w:rsidRDefault="0056327B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056D5">
        <w:rPr>
          <w:rFonts w:cstheme="minorHAnsi"/>
          <w:sz w:val="24"/>
          <w:szCs w:val="24"/>
        </w:rPr>
        <w:t>Dr. Koss-Straße 4</w:t>
      </w:r>
      <w:r>
        <w:rPr>
          <w:rFonts w:cstheme="minorHAnsi"/>
          <w:sz w:val="24"/>
          <w:szCs w:val="24"/>
        </w:rPr>
        <w:t xml:space="preserve">, </w:t>
      </w:r>
      <w:r w:rsidRPr="00E056D5">
        <w:rPr>
          <w:rFonts w:cstheme="minorHAnsi"/>
          <w:sz w:val="24"/>
          <w:szCs w:val="24"/>
        </w:rPr>
        <w:t>4600 Wels, Oberösterreich</w:t>
      </w:r>
    </w:p>
    <w:p w14:paraId="1495821E" w14:textId="77777777" w:rsidR="00E66F78" w:rsidRPr="000C12E2" w:rsidRDefault="00E66F78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2798A582" w14:textId="63EA43BA" w:rsidR="004D377A" w:rsidRPr="00E66F78" w:rsidRDefault="00E66F78" w:rsidP="00E66F78">
      <w:pPr>
        <w:tabs>
          <w:tab w:val="left" w:pos="900"/>
          <w:tab w:val="left" w:pos="2552"/>
          <w:tab w:val="center" w:pos="4819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de-AT"/>
        </w:rPr>
      </w:pPr>
      <w:r w:rsidRPr="00E66F78">
        <w:rPr>
          <w:rFonts w:asciiTheme="minorHAnsi" w:hAnsiTheme="minorHAnsi" w:cstheme="minorHAnsi"/>
          <w:b/>
          <w:sz w:val="20"/>
          <w:szCs w:val="20"/>
          <w:lang w:val="de-AT"/>
        </w:rPr>
        <w:tab/>
      </w:r>
      <w:r w:rsidR="004D377A" w:rsidRPr="00E66F78">
        <w:rPr>
          <w:rFonts w:asciiTheme="minorHAnsi" w:hAnsiTheme="minorHAnsi" w:cstheme="minorHAnsi"/>
          <w:b/>
          <w:sz w:val="20"/>
          <w:szCs w:val="20"/>
          <w:lang w:val="de-AT"/>
        </w:rPr>
        <w:t xml:space="preserve"> </w:t>
      </w:r>
    </w:p>
    <w:p w14:paraId="0C49AD86" w14:textId="77777777" w:rsidR="00E66F78" w:rsidRDefault="00E66F78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Cs/>
          <w:sz w:val="24"/>
          <w:szCs w:val="24"/>
          <w:lang w:val="de-AT"/>
        </w:rPr>
      </w:pPr>
    </w:p>
    <w:p w14:paraId="24454BCB" w14:textId="40049EB7" w:rsidR="003D2FAF" w:rsidRPr="0095207A" w:rsidRDefault="00A2099C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>10</w:t>
      </w:r>
      <w:r w:rsidR="009B1B33" w:rsidRPr="0095207A">
        <w:rPr>
          <w:rFonts w:asciiTheme="minorHAnsi" w:hAnsiTheme="minorHAnsi" w:cstheme="minorHAnsi"/>
          <w:bCs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>00</w:t>
      </w:r>
      <w:r w:rsidR="003D2FAF" w:rsidRPr="0095207A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Uhr</w:t>
      </w:r>
      <w:r w:rsidR="003D2FAF"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="00ED51A8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Eröffnung</w:t>
      </w:r>
      <w:r w:rsidR="009B1B33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und Begrüßung</w:t>
      </w:r>
      <w:r w:rsidR="003D2FAF"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</w:t>
      </w:r>
    </w:p>
    <w:p w14:paraId="11796EB6" w14:textId="01929565" w:rsidR="003D2FAF" w:rsidRPr="0095207A" w:rsidRDefault="003D2FAF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Cs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</w:p>
    <w:p w14:paraId="3B3738AF" w14:textId="77777777" w:rsidR="000F6A8C" w:rsidRPr="000C12E2" w:rsidRDefault="000F6A8C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29B88766" w14:textId="13BF9F62" w:rsidR="007A73C7" w:rsidRPr="0095207A" w:rsidRDefault="007A73C7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9B1DC3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D26CFE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:0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0 Uhr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 I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: 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Was sind die größten Killer unserer Wettbewerbsfähigkeit?“</w:t>
      </w:r>
    </w:p>
    <w:p w14:paraId="272F1F49" w14:textId="0C67F487" w:rsidR="007A73C7" w:rsidRPr="0095207A" w:rsidRDefault="00E66F78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                         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                                                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nicht teil</w:t>
      </w:r>
      <w:r w:rsidR="007A73C7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119F0619" w14:textId="77777777" w:rsidR="00EF7B59" w:rsidRPr="000C12E2" w:rsidRDefault="00EF7B59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0291F18A" w14:textId="61C5493A" w:rsidR="003D2FAF" w:rsidRPr="0095207A" w:rsidRDefault="009B1DC3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2</w:t>
      </w:r>
      <w:r w:rsidR="00E7714C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45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Uhr</w:t>
      </w:r>
      <w:r w:rsidR="003D2FA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</w:t>
      </w:r>
      <w:r w:rsidR="00D26CFE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II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: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r w:rsidR="003D2FAF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Erstickt die Wirtschaft an Bürokratie und Regulierung?</w:t>
      </w:r>
      <w:r w:rsidR="00EF7B59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“</w:t>
      </w:r>
    </w:p>
    <w:p w14:paraId="1B39DE21" w14:textId="4714356C" w:rsidR="00EF7B59" w:rsidRPr="0095207A" w:rsidRDefault="003D2FAF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</w:p>
    <w:p w14:paraId="08357E2A" w14:textId="77777777" w:rsidR="000F6A8C" w:rsidRPr="000C12E2" w:rsidRDefault="000F6A8C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1C04B4A1" w14:textId="4C62DFEE" w:rsidR="005E6445" w:rsidRPr="0095207A" w:rsidRDefault="005E6445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14:00 Uhr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Mittagessen</w:t>
      </w:r>
    </w:p>
    <w:p w14:paraId="75202CA5" w14:textId="432ED0ED" w:rsidR="00EF7B59" w:rsidRPr="0095207A" w:rsidRDefault="00E66F78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 xml:space="preserve">                          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                                                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nicht teil</w:t>
      </w:r>
    </w:p>
    <w:p w14:paraId="4B4F3AE9" w14:textId="77777777" w:rsidR="00EF7B59" w:rsidRPr="000C12E2" w:rsidRDefault="00EF7B59" w:rsidP="00E66F78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AT"/>
        </w:rPr>
      </w:pPr>
    </w:p>
    <w:p w14:paraId="7A7EA740" w14:textId="0338A3EE" w:rsidR="009E27B1" w:rsidRPr="0095207A" w:rsidRDefault="009B1DC3" w:rsidP="00E66F78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b/>
          <w:bCs/>
          <w:color w:val="00B3DA"/>
          <w:sz w:val="24"/>
          <w:szCs w:val="24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15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5E6445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45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Uhr</w:t>
      </w:r>
      <w:r w:rsidR="009E27B1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="009E27B1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P</w:t>
      </w:r>
      <w:r w:rsidR="00E66F78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anel</w:t>
      </w:r>
      <w:r w:rsidR="009E27B1" w:rsidRP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III:</w:t>
      </w:r>
      <w:r w:rsidR="00E66F78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r w:rsidR="005E6445" w:rsidRPr="0095207A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lang w:val="de-AT"/>
        </w:rPr>
        <w:t>„Kampf um Fachkräfte“</w:t>
      </w:r>
    </w:p>
    <w:p w14:paraId="471B18A3" w14:textId="2EF5952A" w:rsidR="000F6A8C" w:rsidRPr="0095207A" w:rsidRDefault="009E27B1" w:rsidP="00E66F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b/>
          <w:bCs/>
          <w:color w:val="00B3DA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O Ich nehme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  <w:t>O Ich nehme nicht teil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1D7F01FD" w14:textId="77777777" w:rsid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</w:p>
    <w:p w14:paraId="2E12F92D" w14:textId="77777777" w:rsid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</w:p>
    <w:p w14:paraId="15FA5C90" w14:textId="70E84894" w:rsidR="009315B1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Name</w:t>
      </w: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</w:t>
      </w:r>
      <w:r w:rsidR="000F3E2F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______________________________________________________________________</w:t>
      </w:r>
      <w:r w:rsidR="00D26CFE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__</w:t>
      </w:r>
    </w:p>
    <w:p w14:paraId="0BED944F" w14:textId="77777777" w:rsidR="00E66F78" w:rsidRPr="00E66F78" w:rsidRDefault="00E66F78" w:rsidP="00E66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0BDAB2C" w14:textId="66A08E1C" w:rsidR="009315B1" w:rsidRDefault="009315B1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2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Fun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k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tion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/Unternehmen: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47BCC0B8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2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75C8CED" w14:textId="3878B558" w:rsidR="009315B1" w:rsidRDefault="00451D85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Ad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res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s</w:t>
      </w:r>
      <w:r w:rsidR="00E27312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e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636CC2CA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4497470D" w14:textId="5820AAD0" w:rsidR="009315B1" w:rsidRDefault="00E27312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Telefo</w:t>
      </w:r>
      <w:r w:rsidR="00E66F78">
        <w:rPr>
          <w:rFonts w:asciiTheme="minorHAnsi" w:hAnsiTheme="minorHAnsi" w:cstheme="minorHAnsi"/>
          <w:color w:val="000000"/>
          <w:sz w:val="24"/>
          <w:szCs w:val="24"/>
          <w:lang w:val="de-AT"/>
        </w:rPr>
        <w:t>n: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7EF717D3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7A8D8739" w14:textId="606E4AA6" w:rsidR="009315B1" w:rsidRPr="0095207A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de-AT"/>
        </w:rPr>
        <w:t>E-Mail: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0C7DF27D" w14:textId="77777777" w:rsidR="00E66F78" w:rsidRP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AT"/>
        </w:rPr>
      </w:pPr>
    </w:p>
    <w:p w14:paraId="6F2EF47A" w14:textId="56CC6BC4" w:rsidR="00E66F78" w:rsidRDefault="00FA407A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Datum und Unterschrift</w:t>
      </w:r>
      <w:r w:rsidR="000F6A8C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>:</w:t>
      </w:r>
      <w:r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 xml:space="preserve"> </w:t>
      </w:r>
      <w:r w:rsidR="00F4400D" w:rsidRPr="0095207A">
        <w:rPr>
          <w:rFonts w:asciiTheme="minorHAnsi" w:hAnsiTheme="minorHAnsi" w:cstheme="minorHAnsi"/>
          <w:color w:val="000000"/>
          <w:sz w:val="24"/>
          <w:szCs w:val="24"/>
          <w:lang w:val="de-AT"/>
        </w:rPr>
        <w:tab/>
      </w:r>
    </w:p>
    <w:p w14:paraId="64C46B54" w14:textId="77777777" w:rsidR="00E66F78" w:rsidRDefault="00E66F78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</w:p>
    <w:p w14:paraId="421D3C04" w14:textId="258E06AC" w:rsidR="000C12E2" w:rsidRDefault="000C12E2" w:rsidP="000C12E2">
      <w:pPr>
        <w:tabs>
          <w:tab w:val="left" w:pos="690"/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de-AT"/>
        </w:rPr>
      </w:pPr>
    </w:p>
    <w:p w14:paraId="59DA45DA" w14:textId="77777777" w:rsidR="000C12E2" w:rsidRPr="000C12E2" w:rsidRDefault="000C12E2" w:rsidP="000C12E2">
      <w:pPr>
        <w:spacing w:after="0" w:line="360" w:lineRule="auto"/>
        <w:rPr>
          <w:b/>
          <w:bCs/>
        </w:rPr>
      </w:pPr>
      <w:r w:rsidRPr="000C12E2">
        <w:rPr>
          <w:b/>
          <w:bCs/>
        </w:rPr>
        <w:t>Institut der Regionen Europas (IRE)</w:t>
      </w:r>
    </w:p>
    <w:p w14:paraId="2803405A" w14:textId="74BA6588" w:rsidR="000C12E2" w:rsidRPr="000C12E2" w:rsidRDefault="000C12E2" w:rsidP="000C12E2">
      <w:pPr>
        <w:spacing w:after="0" w:line="360" w:lineRule="auto"/>
      </w:pPr>
      <w:proofErr w:type="spellStart"/>
      <w:r w:rsidRPr="000C12E2">
        <w:t>Nonntaler</w:t>
      </w:r>
      <w:proofErr w:type="spellEnd"/>
      <w:r w:rsidRPr="000C12E2">
        <w:t xml:space="preserve"> Hauptstraße 58, 5020 Salzburg</w:t>
      </w:r>
      <w:r>
        <w:t xml:space="preserve">   |   </w:t>
      </w:r>
      <w:r w:rsidRPr="000C12E2">
        <w:t>Tel. + 43 662 843 288 – 10</w:t>
      </w:r>
      <w:r>
        <w:t xml:space="preserve">   |   </w:t>
      </w:r>
      <w:r w:rsidRPr="000C12E2">
        <w:t xml:space="preserve">E-Mail: </w:t>
      </w:r>
      <w:hyperlink r:id="rId6" w:history="1">
        <w:r w:rsidRPr="000C12E2">
          <w:rPr>
            <w:rStyle w:val="Hyperlink"/>
          </w:rPr>
          <w:t>office@institut-ire.eu</w:t>
        </w:r>
      </w:hyperlink>
      <w:r w:rsidRPr="000C12E2">
        <w:t xml:space="preserve"> </w:t>
      </w:r>
    </w:p>
    <w:p w14:paraId="30EFBF11" w14:textId="2F530B56" w:rsidR="00E66F78" w:rsidRDefault="00000000" w:rsidP="00E66F7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val="de-AT"/>
        </w:rPr>
      </w:pPr>
      <w:hyperlink r:id="rId7" w:history="1">
        <w:r w:rsidR="000C12E2" w:rsidRPr="00D258C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www.institut-ire.eu</w:t>
        </w:r>
      </w:hyperlink>
    </w:p>
    <w:sectPr w:rsidR="00E66F78" w:rsidSect="0092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5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50B8" w14:textId="77777777" w:rsidR="0092613F" w:rsidRDefault="0092613F" w:rsidP="009315B1">
      <w:pPr>
        <w:spacing w:after="0" w:line="240" w:lineRule="auto"/>
      </w:pPr>
      <w:r>
        <w:separator/>
      </w:r>
    </w:p>
  </w:endnote>
  <w:endnote w:type="continuationSeparator" w:id="0">
    <w:p w14:paraId="73ED1A59" w14:textId="77777777" w:rsidR="0092613F" w:rsidRDefault="0092613F" w:rsidP="009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656B" w14:textId="77777777" w:rsidR="00AC75F1" w:rsidRDefault="00AC7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79AC" w14:textId="77777777" w:rsidR="00AC75F1" w:rsidRDefault="00AC75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5EA6" w14:textId="77777777" w:rsidR="00AC75F1" w:rsidRDefault="00AC7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E071" w14:textId="77777777" w:rsidR="0092613F" w:rsidRDefault="0092613F" w:rsidP="009315B1">
      <w:pPr>
        <w:spacing w:after="0" w:line="240" w:lineRule="auto"/>
      </w:pPr>
      <w:r>
        <w:separator/>
      </w:r>
    </w:p>
  </w:footnote>
  <w:footnote w:type="continuationSeparator" w:id="0">
    <w:p w14:paraId="78839633" w14:textId="77777777" w:rsidR="0092613F" w:rsidRDefault="0092613F" w:rsidP="0093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BD8" w14:textId="77777777" w:rsidR="00AC75F1" w:rsidRDefault="00AC7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C01" w14:textId="4443FADA" w:rsidR="00875D41" w:rsidRDefault="00DA77C0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noProof/>
        <w:sz w:val="6"/>
        <w:lang w:eastAsia="de-DE"/>
      </w:rPr>
      <w:object w:dxaOrig="1440" w:dyaOrig="1440" w14:anchorId="3DFB2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89.7pt;margin-top:13.4pt;width:119.4pt;height:36.85pt;z-index:-251656704;mso-position-horizontal-relative:text;mso-position-vertical-relative:text" wrapcoords="-127 0 -127 21185 21600 21185 21600 0 -127 0">
          <v:imagedata r:id="rId1" o:title=""/>
          <w10:wrap type="tight"/>
        </v:shape>
        <o:OLEObject Type="Embed" ProgID="MSPhotoEd.3" ShapeID="_x0000_s1025" DrawAspect="Content" ObjectID="_1771830456" r:id="rId2"/>
      </w:object>
    </w:r>
    <w:r>
      <w:rPr>
        <w:rFonts w:ascii="Futura" w:hAnsi="Futura" w:cs="Futura"/>
        <w:noProof/>
        <w:sz w:val="32"/>
        <w:szCs w:val="36"/>
        <w:lang w:val="en-GB"/>
      </w:rPr>
      <w:drawing>
        <wp:anchor distT="0" distB="0" distL="114300" distR="114300" simplePos="0" relativeHeight="251660800" behindDoc="0" locked="0" layoutInCell="1" allowOverlap="1" wp14:anchorId="30F3DAC8" wp14:editId="1624F9DD">
          <wp:simplePos x="0" y="0"/>
          <wp:positionH relativeFrom="column">
            <wp:posOffset>1499235</wp:posOffset>
          </wp:positionH>
          <wp:positionV relativeFrom="paragraph">
            <wp:posOffset>173355</wp:posOffset>
          </wp:positionV>
          <wp:extent cx="484518" cy="468000"/>
          <wp:effectExtent l="0" t="0" r="0" b="8255"/>
          <wp:wrapNone/>
          <wp:docPr id="96059821" name="Grafik 1" descr="Ein Bild, das Text, Grafiken, Schrift, Farbigk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59821" name="Grafik 1" descr="Ein Bild, das Text, Grafiken, Schrift, Farbigkei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1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78">
      <w:rPr>
        <w:rFonts w:ascii="Futura" w:hAnsi="Futura" w:cs="Futura"/>
        <w:noProof/>
        <w:sz w:val="32"/>
        <w:szCs w:val="36"/>
        <w:lang w:eastAsia="de-DE"/>
      </w:rPr>
      <w:drawing>
        <wp:anchor distT="0" distB="0" distL="114300" distR="114300" simplePos="0" relativeHeight="251656704" behindDoc="0" locked="0" layoutInCell="1" allowOverlap="1" wp14:anchorId="6772C1B3" wp14:editId="368778A0">
          <wp:simplePos x="0" y="0"/>
          <wp:positionH relativeFrom="column">
            <wp:posOffset>2491105</wp:posOffset>
          </wp:positionH>
          <wp:positionV relativeFrom="paragraph">
            <wp:posOffset>177800</wp:posOffset>
          </wp:positionV>
          <wp:extent cx="825485" cy="432000"/>
          <wp:effectExtent l="0" t="0" r="0" b="6350"/>
          <wp:wrapNone/>
          <wp:docPr id="26" name="Bild 2" descr="http://www.netzwerk-hr.at/files/Land_Oberoesterrei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etzwerk-hr.at/files/Land_Oberoesterreich_Log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48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D41">
      <w:rPr>
        <w:rFonts w:ascii="Futura" w:hAnsi="Futura" w:cs="Futura"/>
        <w:sz w:val="32"/>
        <w:szCs w:val="36"/>
        <w:lang w:val="en-GB"/>
      </w:rPr>
      <w:t xml:space="preserve">                 </w:t>
    </w:r>
  </w:p>
  <w:p w14:paraId="5C1548CD" w14:textId="31256C55" w:rsidR="00875D41" w:rsidRDefault="00E66F78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253743" wp14:editId="2F95FDBB">
          <wp:simplePos x="0" y="0"/>
          <wp:positionH relativeFrom="margin">
            <wp:posOffset>0</wp:posOffset>
          </wp:positionH>
          <wp:positionV relativeFrom="paragraph">
            <wp:posOffset>10160</wp:posOffset>
          </wp:positionV>
          <wp:extent cx="1026795" cy="383540"/>
          <wp:effectExtent l="0" t="0" r="0" b="0"/>
          <wp:wrapNone/>
          <wp:docPr id="229423895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02165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" w:hAnsi="Futura" w:cs="Futura"/>
        <w:noProof/>
        <w:sz w:val="32"/>
        <w:szCs w:val="36"/>
        <w:lang w:eastAsia="de-DE"/>
      </w:rPr>
      <w:drawing>
        <wp:anchor distT="0" distB="0" distL="114935" distR="114935" simplePos="0" relativeHeight="251655680" behindDoc="1" locked="0" layoutInCell="1" allowOverlap="1" wp14:anchorId="4F0C006B" wp14:editId="3AD85C68">
          <wp:simplePos x="0" y="0"/>
          <wp:positionH relativeFrom="column">
            <wp:posOffset>3975735</wp:posOffset>
          </wp:positionH>
          <wp:positionV relativeFrom="paragraph">
            <wp:posOffset>5715</wp:posOffset>
          </wp:positionV>
          <wp:extent cx="617855" cy="409575"/>
          <wp:effectExtent l="0" t="0" r="0" b="0"/>
          <wp:wrapTight wrapText="bothSides">
            <wp:wrapPolygon edited="0">
              <wp:start x="0" y="0"/>
              <wp:lineTo x="0" y="21098"/>
              <wp:lineTo x="20645" y="21098"/>
              <wp:lineTo x="20645" y="0"/>
              <wp:lineTo x="0" y="0"/>
            </wp:wrapPolygon>
          </wp:wrapTight>
          <wp:docPr id="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D41">
      <w:rPr>
        <w:rFonts w:ascii="Futura" w:hAnsi="Futura" w:cs="Futura"/>
        <w:sz w:val="32"/>
        <w:szCs w:val="36"/>
        <w:lang w:val="en-GB"/>
      </w:rPr>
      <w:t xml:space="preserve">                 </w:t>
    </w:r>
    <w:r w:rsidR="00875D41">
      <w:rPr>
        <w:rFonts w:ascii="Futura" w:hAnsi="Futura" w:cs="Futura"/>
        <w:sz w:val="32"/>
        <w:szCs w:val="36"/>
        <w:lang w:val="en-GB"/>
      </w:rPr>
      <w:tab/>
      <w:t xml:space="preserve">        </w:t>
    </w:r>
  </w:p>
  <w:p w14:paraId="3796C148" w14:textId="77A4BAD3" w:rsidR="00875D41" w:rsidRPr="0014299F" w:rsidRDefault="00875D41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color w:val="001AE6"/>
        <w:sz w:val="42"/>
        <w:szCs w:val="36"/>
        <w:lang w:val="en-GB"/>
      </w:rPr>
      <w:t xml:space="preserve"> </w:t>
    </w:r>
  </w:p>
  <w:p w14:paraId="2D81B4B5" w14:textId="3B6314C6" w:rsidR="00875D41" w:rsidRDefault="000C12E2" w:rsidP="009315B1">
    <w:pPr>
      <w:pStyle w:val="Kopfzeile"/>
      <w:tabs>
        <w:tab w:val="clear" w:pos="4536"/>
        <w:tab w:val="clear" w:pos="9072"/>
        <w:tab w:val="left" w:pos="9193"/>
        <w:tab w:val="left" w:pos="9953"/>
      </w:tabs>
    </w:pPr>
    <w:r>
      <w:rPr>
        <w:rFonts w:ascii="Futura" w:hAnsi="Futura" w:cs="Futura"/>
        <w:noProof/>
        <w:color w:val="001AE6"/>
        <w:sz w:val="42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2C71D" wp14:editId="593402FA">
              <wp:simplePos x="0" y="0"/>
              <wp:positionH relativeFrom="column">
                <wp:posOffset>649605</wp:posOffset>
              </wp:positionH>
              <wp:positionV relativeFrom="paragraph">
                <wp:posOffset>107315</wp:posOffset>
              </wp:positionV>
              <wp:extent cx="914400" cy="158750"/>
              <wp:effectExtent l="1905" t="2540" r="0" b="635"/>
              <wp:wrapTight wrapText="bothSides">
                <wp:wrapPolygon edited="0">
                  <wp:start x="-225" y="0"/>
                  <wp:lineTo x="-225" y="20909"/>
                  <wp:lineTo x="21600" y="20909"/>
                  <wp:lineTo x="21600" y="0"/>
                  <wp:lineTo x="-225" y="0"/>
                </wp:wrapPolygon>
              </wp:wrapTight>
              <wp:docPr id="15031551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3F0E" w14:textId="77777777" w:rsidR="00875D41" w:rsidRDefault="00875D41" w:rsidP="009B1B33">
                          <w:pPr>
                            <w:pStyle w:val="Beschriftung"/>
                            <w:rPr>
                              <w:color w:val="auto"/>
                            </w:rPr>
                          </w:pPr>
                        </w:p>
                        <w:p w14:paraId="4749BEB2" w14:textId="77777777" w:rsidR="00875D41" w:rsidRPr="008866FE" w:rsidRDefault="00875D41" w:rsidP="009B1B33">
                          <w:pPr>
                            <w:rPr>
                              <w:lang w:val="en-US" w:bidi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2C7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5pt;margin-top:8.45pt;width:1in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" stroked="f">
              <v:textbox inset="0,0,0,0">
                <w:txbxContent>
                  <w:p w14:paraId="2D523F0E" w14:textId="77777777" w:rsidR="00875D41" w:rsidRDefault="00875D41" w:rsidP="009B1B33">
                    <w:pPr>
                      <w:pStyle w:val="Beschriftung"/>
                      <w:rPr>
                        <w:color w:val="auto"/>
                      </w:rPr>
                    </w:pPr>
                  </w:p>
                  <w:p w14:paraId="4749BEB2" w14:textId="77777777" w:rsidR="00875D41" w:rsidRPr="008866FE" w:rsidRDefault="00875D41" w:rsidP="009B1B33">
                    <w:pPr>
                      <w:rPr>
                        <w:lang w:val="en-US" w:bidi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385A" w14:textId="77777777" w:rsidR="00AC75F1" w:rsidRDefault="00AC75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1"/>
    <w:rsid w:val="000130CB"/>
    <w:rsid w:val="00027BF6"/>
    <w:rsid w:val="00036B14"/>
    <w:rsid w:val="00040645"/>
    <w:rsid w:val="0004148B"/>
    <w:rsid w:val="0004493E"/>
    <w:rsid w:val="000451DC"/>
    <w:rsid w:val="00053E40"/>
    <w:rsid w:val="00065E09"/>
    <w:rsid w:val="000707CF"/>
    <w:rsid w:val="000713E0"/>
    <w:rsid w:val="000862B8"/>
    <w:rsid w:val="000973F9"/>
    <w:rsid w:val="000A4DCB"/>
    <w:rsid w:val="000B743F"/>
    <w:rsid w:val="000C12E2"/>
    <w:rsid w:val="000C3511"/>
    <w:rsid w:val="000D2060"/>
    <w:rsid w:val="000D33B0"/>
    <w:rsid w:val="000D49CE"/>
    <w:rsid w:val="000F3E2F"/>
    <w:rsid w:val="000F6A8C"/>
    <w:rsid w:val="00103F6B"/>
    <w:rsid w:val="00105B11"/>
    <w:rsid w:val="0010620C"/>
    <w:rsid w:val="00114792"/>
    <w:rsid w:val="00121275"/>
    <w:rsid w:val="00135AC9"/>
    <w:rsid w:val="00140FFE"/>
    <w:rsid w:val="0014299F"/>
    <w:rsid w:val="00190731"/>
    <w:rsid w:val="00190DBB"/>
    <w:rsid w:val="001E6D9B"/>
    <w:rsid w:val="001F1A98"/>
    <w:rsid w:val="00202BCC"/>
    <w:rsid w:val="002063D5"/>
    <w:rsid w:val="002101CE"/>
    <w:rsid w:val="0022345B"/>
    <w:rsid w:val="00225846"/>
    <w:rsid w:val="002267AE"/>
    <w:rsid w:val="0023005B"/>
    <w:rsid w:val="002302BB"/>
    <w:rsid w:val="00234BAA"/>
    <w:rsid w:val="00235035"/>
    <w:rsid w:val="002507EC"/>
    <w:rsid w:val="00264A9E"/>
    <w:rsid w:val="0026601D"/>
    <w:rsid w:val="002667F8"/>
    <w:rsid w:val="002769E0"/>
    <w:rsid w:val="002877A3"/>
    <w:rsid w:val="00293C1B"/>
    <w:rsid w:val="002A6691"/>
    <w:rsid w:val="002C6387"/>
    <w:rsid w:val="002D79FF"/>
    <w:rsid w:val="002E3D2B"/>
    <w:rsid w:val="002E790E"/>
    <w:rsid w:val="002F061D"/>
    <w:rsid w:val="002F5881"/>
    <w:rsid w:val="00300DD4"/>
    <w:rsid w:val="003059F5"/>
    <w:rsid w:val="00314F03"/>
    <w:rsid w:val="00321FE6"/>
    <w:rsid w:val="00325227"/>
    <w:rsid w:val="00330C42"/>
    <w:rsid w:val="00334F01"/>
    <w:rsid w:val="0035794D"/>
    <w:rsid w:val="00362213"/>
    <w:rsid w:val="00371FFE"/>
    <w:rsid w:val="0038105D"/>
    <w:rsid w:val="00383C15"/>
    <w:rsid w:val="00384B1F"/>
    <w:rsid w:val="00384D3C"/>
    <w:rsid w:val="00385D14"/>
    <w:rsid w:val="003875D2"/>
    <w:rsid w:val="003905D1"/>
    <w:rsid w:val="003951C0"/>
    <w:rsid w:val="00397B22"/>
    <w:rsid w:val="003A6788"/>
    <w:rsid w:val="003D2FAF"/>
    <w:rsid w:val="003E22BF"/>
    <w:rsid w:val="003F09CE"/>
    <w:rsid w:val="003F1FEA"/>
    <w:rsid w:val="004154EF"/>
    <w:rsid w:val="004168DC"/>
    <w:rsid w:val="004174BE"/>
    <w:rsid w:val="00431519"/>
    <w:rsid w:val="004403AE"/>
    <w:rsid w:val="00441616"/>
    <w:rsid w:val="00451D85"/>
    <w:rsid w:val="00452838"/>
    <w:rsid w:val="00457AAF"/>
    <w:rsid w:val="00486197"/>
    <w:rsid w:val="00487C02"/>
    <w:rsid w:val="004A5499"/>
    <w:rsid w:val="004C49BE"/>
    <w:rsid w:val="004D16FC"/>
    <w:rsid w:val="004D377A"/>
    <w:rsid w:val="004D3D86"/>
    <w:rsid w:val="004E0491"/>
    <w:rsid w:val="004E588F"/>
    <w:rsid w:val="004F704A"/>
    <w:rsid w:val="005050DA"/>
    <w:rsid w:val="005257CB"/>
    <w:rsid w:val="0054350E"/>
    <w:rsid w:val="00545269"/>
    <w:rsid w:val="00554194"/>
    <w:rsid w:val="0056327B"/>
    <w:rsid w:val="0057401A"/>
    <w:rsid w:val="00577D03"/>
    <w:rsid w:val="00590C03"/>
    <w:rsid w:val="005A082F"/>
    <w:rsid w:val="005B3FC6"/>
    <w:rsid w:val="005C3953"/>
    <w:rsid w:val="005E29C1"/>
    <w:rsid w:val="005E480C"/>
    <w:rsid w:val="005E4FF2"/>
    <w:rsid w:val="005E6445"/>
    <w:rsid w:val="005F3568"/>
    <w:rsid w:val="005F7A26"/>
    <w:rsid w:val="00607F3E"/>
    <w:rsid w:val="0062618B"/>
    <w:rsid w:val="00630E59"/>
    <w:rsid w:val="006521FB"/>
    <w:rsid w:val="00660C2A"/>
    <w:rsid w:val="00666B67"/>
    <w:rsid w:val="00673B88"/>
    <w:rsid w:val="00675EFB"/>
    <w:rsid w:val="00682912"/>
    <w:rsid w:val="00683653"/>
    <w:rsid w:val="006A46E5"/>
    <w:rsid w:val="006A531A"/>
    <w:rsid w:val="006A67C3"/>
    <w:rsid w:val="006C4427"/>
    <w:rsid w:val="006E369D"/>
    <w:rsid w:val="006F4AF6"/>
    <w:rsid w:val="007073A8"/>
    <w:rsid w:val="0072326B"/>
    <w:rsid w:val="00725910"/>
    <w:rsid w:val="00731104"/>
    <w:rsid w:val="00747055"/>
    <w:rsid w:val="0076459D"/>
    <w:rsid w:val="007724B6"/>
    <w:rsid w:val="00772821"/>
    <w:rsid w:val="007930A1"/>
    <w:rsid w:val="007936BE"/>
    <w:rsid w:val="007A649F"/>
    <w:rsid w:val="007A73C7"/>
    <w:rsid w:val="007C5CCF"/>
    <w:rsid w:val="007C5DEE"/>
    <w:rsid w:val="00820176"/>
    <w:rsid w:val="008208EB"/>
    <w:rsid w:val="00841592"/>
    <w:rsid w:val="00846A65"/>
    <w:rsid w:val="0087303D"/>
    <w:rsid w:val="00875D41"/>
    <w:rsid w:val="008933CB"/>
    <w:rsid w:val="008966F6"/>
    <w:rsid w:val="008A5886"/>
    <w:rsid w:val="008A5FF0"/>
    <w:rsid w:val="008B2DE9"/>
    <w:rsid w:val="008D3420"/>
    <w:rsid w:val="008F5401"/>
    <w:rsid w:val="0091141E"/>
    <w:rsid w:val="009131BB"/>
    <w:rsid w:val="00916BFB"/>
    <w:rsid w:val="00920FD4"/>
    <w:rsid w:val="00921C18"/>
    <w:rsid w:val="0092613F"/>
    <w:rsid w:val="009315B1"/>
    <w:rsid w:val="009316E6"/>
    <w:rsid w:val="00934152"/>
    <w:rsid w:val="00936A5D"/>
    <w:rsid w:val="0095207A"/>
    <w:rsid w:val="00953CF6"/>
    <w:rsid w:val="00967376"/>
    <w:rsid w:val="00975199"/>
    <w:rsid w:val="00976FC4"/>
    <w:rsid w:val="009921E9"/>
    <w:rsid w:val="00993A2E"/>
    <w:rsid w:val="00997852"/>
    <w:rsid w:val="0099787F"/>
    <w:rsid w:val="009A3727"/>
    <w:rsid w:val="009B1B33"/>
    <w:rsid w:val="009B1DC3"/>
    <w:rsid w:val="009B2C4D"/>
    <w:rsid w:val="009C4275"/>
    <w:rsid w:val="009D0EB5"/>
    <w:rsid w:val="009D19D5"/>
    <w:rsid w:val="009D2CED"/>
    <w:rsid w:val="009E1ED1"/>
    <w:rsid w:val="009E27B1"/>
    <w:rsid w:val="009F4371"/>
    <w:rsid w:val="009F5259"/>
    <w:rsid w:val="009F64B2"/>
    <w:rsid w:val="00A00A6D"/>
    <w:rsid w:val="00A0148A"/>
    <w:rsid w:val="00A06A15"/>
    <w:rsid w:val="00A07BE4"/>
    <w:rsid w:val="00A13BB2"/>
    <w:rsid w:val="00A14F18"/>
    <w:rsid w:val="00A2099C"/>
    <w:rsid w:val="00A22023"/>
    <w:rsid w:val="00A24BE4"/>
    <w:rsid w:val="00A27129"/>
    <w:rsid w:val="00A503D5"/>
    <w:rsid w:val="00A60995"/>
    <w:rsid w:val="00A67DF3"/>
    <w:rsid w:val="00AA19CB"/>
    <w:rsid w:val="00AB5FBB"/>
    <w:rsid w:val="00AC29DA"/>
    <w:rsid w:val="00AC75F1"/>
    <w:rsid w:val="00AD64D3"/>
    <w:rsid w:val="00AD7E44"/>
    <w:rsid w:val="00AE117D"/>
    <w:rsid w:val="00AE6491"/>
    <w:rsid w:val="00B001D2"/>
    <w:rsid w:val="00B043D0"/>
    <w:rsid w:val="00B101F0"/>
    <w:rsid w:val="00B11173"/>
    <w:rsid w:val="00B20371"/>
    <w:rsid w:val="00B3391E"/>
    <w:rsid w:val="00B3400C"/>
    <w:rsid w:val="00B46197"/>
    <w:rsid w:val="00B76D2F"/>
    <w:rsid w:val="00B94C3E"/>
    <w:rsid w:val="00BA7079"/>
    <w:rsid w:val="00BB420E"/>
    <w:rsid w:val="00BE0108"/>
    <w:rsid w:val="00BF1052"/>
    <w:rsid w:val="00BF39D8"/>
    <w:rsid w:val="00C2570B"/>
    <w:rsid w:val="00C26581"/>
    <w:rsid w:val="00C311C2"/>
    <w:rsid w:val="00C416FD"/>
    <w:rsid w:val="00C42E11"/>
    <w:rsid w:val="00C44B74"/>
    <w:rsid w:val="00C53A17"/>
    <w:rsid w:val="00C67086"/>
    <w:rsid w:val="00C8750E"/>
    <w:rsid w:val="00CA147A"/>
    <w:rsid w:val="00CC132C"/>
    <w:rsid w:val="00CD29A5"/>
    <w:rsid w:val="00D062D8"/>
    <w:rsid w:val="00D17D2C"/>
    <w:rsid w:val="00D26CFE"/>
    <w:rsid w:val="00D32D56"/>
    <w:rsid w:val="00D331F7"/>
    <w:rsid w:val="00D427F3"/>
    <w:rsid w:val="00D42DF0"/>
    <w:rsid w:val="00D47622"/>
    <w:rsid w:val="00D5282E"/>
    <w:rsid w:val="00D57975"/>
    <w:rsid w:val="00D602E4"/>
    <w:rsid w:val="00D61B6B"/>
    <w:rsid w:val="00D6453B"/>
    <w:rsid w:val="00D7653D"/>
    <w:rsid w:val="00D77581"/>
    <w:rsid w:val="00DA77C0"/>
    <w:rsid w:val="00DB077A"/>
    <w:rsid w:val="00DB4E2C"/>
    <w:rsid w:val="00DD71BA"/>
    <w:rsid w:val="00DF4F88"/>
    <w:rsid w:val="00E032AC"/>
    <w:rsid w:val="00E27312"/>
    <w:rsid w:val="00E51F18"/>
    <w:rsid w:val="00E66F78"/>
    <w:rsid w:val="00E7714C"/>
    <w:rsid w:val="00E81F10"/>
    <w:rsid w:val="00E857E1"/>
    <w:rsid w:val="00E86096"/>
    <w:rsid w:val="00E92F9A"/>
    <w:rsid w:val="00E95AE5"/>
    <w:rsid w:val="00E96516"/>
    <w:rsid w:val="00EA0D7A"/>
    <w:rsid w:val="00EA5E7F"/>
    <w:rsid w:val="00EA7FBF"/>
    <w:rsid w:val="00EB156E"/>
    <w:rsid w:val="00EC6820"/>
    <w:rsid w:val="00EC7F9C"/>
    <w:rsid w:val="00ED500F"/>
    <w:rsid w:val="00ED51A8"/>
    <w:rsid w:val="00EE3CD9"/>
    <w:rsid w:val="00EE4741"/>
    <w:rsid w:val="00EE769F"/>
    <w:rsid w:val="00EF7B59"/>
    <w:rsid w:val="00F125BF"/>
    <w:rsid w:val="00F128E1"/>
    <w:rsid w:val="00F25FD4"/>
    <w:rsid w:val="00F276C5"/>
    <w:rsid w:val="00F34A31"/>
    <w:rsid w:val="00F415D5"/>
    <w:rsid w:val="00F4400D"/>
    <w:rsid w:val="00F55C12"/>
    <w:rsid w:val="00F566CE"/>
    <w:rsid w:val="00F631CE"/>
    <w:rsid w:val="00F63772"/>
    <w:rsid w:val="00F70D76"/>
    <w:rsid w:val="00F776DF"/>
    <w:rsid w:val="00F80B4C"/>
    <w:rsid w:val="00F82699"/>
    <w:rsid w:val="00F87E83"/>
    <w:rsid w:val="00FA407A"/>
    <w:rsid w:val="00FA6173"/>
    <w:rsid w:val="00FD4E89"/>
    <w:rsid w:val="00FF2727"/>
    <w:rsid w:val="00FF592A"/>
    <w:rsid w:val="00FF6B1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724E"/>
  <w15:docId w15:val="{C4FEA7C1-B3A7-4BD9-84B0-108CE5F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5B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15B1"/>
    <w:rPr>
      <w:rFonts w:eastAsia="Times New Roman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5B1"/>
  </w:style>
  <w:style w:type="character" w:customStyle="1" w:styleId="st">
    <w:name w:val="st"/>
    <w:basedOn w:val="Absatz-Standardschriftart"/>
    <w:rsid w:val="00AE117D"/>
  </w:style>
  <w:style w:type="character" w:styleId="Hyperlink">
    <w:name w:val="Hyperlink"/>
    <w:basedOn w:val="Absatz-Standardschriftart"/>
    <w:uiPriority w:val="99"/>
    <w:unhideWhenUsed/>
    <w:rsid w:val="00590C0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3C1B"/>
    <w:rPr>
      <w:rFonts w:ascii="Courier New" w:eastAsia="Times New Roman" w:hAnsi="Courier New" w:cs="Courier New"/>
    </w:rPr>
  </w:style>
  <w:style w:type="character" w:customStyle="1" w:styleId="xdb">
    <w:name w:val="_xdb"/>
    <w:basedOn w:val="Absatz-Standardschriftart"/>
    <w:rsid w:val="00A503D5"/>
  </w:style>
  <w:style w:type="character" w:customStyle="1" w:styleId="xbe">
    <w:name w:val="_xbe"/>
    <w:basedOn w:val="Absatz-Standardschriftart"/>
    <w:rsid w:val="00A503D5"/>
  </w:style>
  <w:style w:type="paragraph" w:styleId="Beschriftung">
    <w:name w:val="caption"/>
    <w:basedOn w:val="Standard"/>
    <w:next w:val="Standard"/>
    <w:uiPriority w:val="35"/>
    <w:unhideWhenUsed/>
    <w:qFormat/>
    <w:rsid w:val="009B1B33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stitut-ire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nstitut-ire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mailto:martina.balazic@institut-ire.eu</vt:lpwstr>
      </vt:variant>
      <vt:variant>
        <vt:lpwstr/>
      </vt:variant>
      <vt:variant>
        <vt:i4>1835100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at/url?sa=i&amp;rct=j&amp;q=&amp;esrc=s&amp;frm=1&amp;source=images&amp;cd=&amp;cad=rja&amp;uact=8&amp;ved=0CAcQjRw&amp;url=https://www.stadt-salzburg.at/internet/bildung_kultur/stadtgeschichte/stadtwappen_338762.htm&amp;ei=d52SVJ7RA5OMaO6TgLgI&amp;bvm=bv.82001339,d.d2s&amp;psig=AFQjCNHTNWx_7yj-uReMTRI94kMfss6SXg&amp;ust=1418981105303039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joachim.fritz</dc:creator>
  <cp:lastModifiedBy>Institut der Regionen Europas (IRE)</cp:lastModifiedBy>
  <cp:revision>4</cp:revision>
  <cp:lastPrinted>2021-03-16T14:11:00Z</cp:lastPrinted>
  <dcterms:created xsi:type="dcterms:W3CDTF">2024-03-05T12:07:00Z</dcterms:created>
  <dcterms:modified xsi:type="dcterms:W3CDTF">2024-03-13T09:21:00Z</dcterms:modified>
</cp:coreProperties>
</file>